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8" w:firstLineChars="177"/>
        <w:jc w:val="center"/>
        <w:rPr>
          <w:rFonts w:hint="eastAsia" w:ascii="仿宋" w:hAnsi="仿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固体废物产生单位信息公开报告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2023年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</w:p>
    <w:p>
      <w:p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单位</w:t>
      </w:r>
      <w:r>
        <w:rPr>
          <w:rFonts w:ascii="黑体" w:hAnsi="黑体" w:eastAsia="黑体"/>
          <w:sz w:val="32"/>
          <w:szCs w:val="32"/>
        </w:rPr>
        <w:t>信息</w:t>
      </w:r>
    </w:p>
    <w:p>
      <w:pPr>
        <w:ind w:firstLine="566" w:firstLineChars="177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胜利油田鲁明油气勘探开发有限公司</w:t>
      </w:r>
    </w:p>
    <w:p>
      <w:pPr>
        <w:ind w:firstLine="566" w:firstLineChars="177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注册地址：东营市东营区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济南路57号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行业类别：石油</w:t>
      </w:r>
      <w:r>
        <w:rPr>
          <w:rFonts w:ascii="仿宋" w:hAnsi="仿宋" w:eastAsia="仿宋"/>
          <w:sz w:val="32"/>
          <w:szCs w:val="32"/>
        </w:rPr>
        <w:t>天然气</w:t>
      </w:r>
      <w:r>
        <w:rPr>
          <w:rFonts w:hint="eastAsia" w:ascii="仿宋" w:hAnsi="仿宋" w:eastAsia="仿宋"/>
          <w:sz w:val="32"/>
          <w:szCs w:val="32"/>
        </w:rPr>
        <w:t>开采</w:t>
      </w:r>
    </w:p>
    <w:p>
      <w:pPr>
        <w:ind w:firstLine="531" w:firstLineChars="177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0"/>
        </w:rPr>
        <w:t>法定代表</w:t>
      </w:r>
      <w:r>
        <w:rPr>
          <w:rFonts w:hint="eastAsia" w:ascii="仿宋" w:hAnsi="仿宋" w:eastAsia="仿宋"/>
          <w:sz w:val="32"/>
          <w:szCs w:val="32"/>
        </w:rPr>
        <w:t>人（主要负责人）：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赵光宇</w:t>
      </w:r>
    </w:p>
    <w:p>
      <w:p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、产生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年产生危险废物种类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和数量</w:t>
      </w:r>
      <w:r>
        <w:rPr>
          <w:rFonts w:hint="eastAsia" w:ascii="仿宋" w:hAnsi="仿宋" w:eastAsia="仿宋"/>
          <w:sz w:val="32"/>
          <w:szCs w:val="32"/>
        </w:rPr>
        <w:t>分别为：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HW08(071-001-08)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1774.49吨；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HW08(900-21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-08)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0.84吨；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HW49（900-041-49）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70.544吨；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危险废物共产生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1845.874</w:t>
      </w:r>
      <w:r>
        <w:rPr>
          <w:rFonts w:hint="eastAsia" w:ascii="仿宋" w:hAnsi="仿宋" w:eastAsia="仿宋"/>
          <w:sz w:val="32"/>
          <w:szCs w:val="32"/>
        </w:rPr>
        <w:t>吨。</w:t>
      </w:r>
    </w:p>
    <w:p>
      <w:p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处置情况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年委托处置危险废物种类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和数量</w:t>
      </w:r>
      <w:r>
        <w:rPr>
          <w:rFonts w:hint="eastAsia" w:ascii="仿宋" w:hAnsi="仿宋" w:eastAsia="仿宋"/>
          <w:sz w:val="32"/>
          <w:szCs w:val="32"/>
        </w:rPr>
        <w:t>分别为：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HW08(071-001-08)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1774.72吨；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HW08(900-21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-08)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0.84吨；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HW49（900-041-49）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70.444吨；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委托处置共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1846.004</w:t>
      </w:r>
      <w:r>
        <w:rPr>
          <w:rFonts w:hint="eastAsia" w:ascii="仿宋" w:hAnsi="仿宋" w:eastAsia="仿宋"/>
          <w:sz w:val="32"/>
          <w:szCs w:val="32"/>
        </w:rPr>
        <w:t>吨。</w:t>
      </w:r>
    </w:p>
    <w:p>
      <w:pPr>
        <w:numPr>
          <w:ilvl w:val="0"/>
          <w:numId w:val="1"/>
        </w:num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贮存</w:t>
      </w:r>
      <w:r>
        <w:rPr>
          <w:rFonts w:ascii="黑体" w:hAnsi="黑体" w:eastAsia="黑体"/>
          <w:sz w:val="32"/>
          <w:szCs w:val="32"/>
        </w:rPr>
        <w:t>情况</w:t>
      </w:r>
    </w:p>
    <w:p>
      <w:pPr>
        <w:ind w:firstLine="566" w:firstLineChars="177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年危险废物贮存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（900-041-49）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79C06"/>
    <w:multiLevelType w:val="singleLevel"/>
    <w:tmpl w:val="A7179C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CB"/>
    <w:rsid w:val="000A6940"/>
    <w:rsid w:val="000C5437"/>
    <w:rsid w:val="0012640C"/>
    <w:rsid w:val="002806F0"/>
    <w:rsid w:val="00287F22"/>
    <w:rsid w:val="002A22B3"/>
    <w:rsid w:val="002E30E8"/>
    <w:rsid w:val="003F26F4"/>
    <w:rsid w:val="0045014B"/>
    <w:rsid w:val="00457F5F"/>
    <w:rsid w:val="00496ED6"/>
    <w:rsid w:val="004A31ED"/>
    <w:rsid w:val="004C414B"/>
    <w:rsid w:val="004C4AEE"/>
    <w:rsid w:val="005271EE"/>
    <w:rsid w:val="006138A8"/>
    <w:rsid w:val="00616EBF"/>
    <w:rsid w:val="00671633"/>
    <w:rsid w:val="006B4442"/>
    <w:rsid w:val="00774643"/>
    <w:rsid w:val="00790245"/>
    <w:rsid w:val="008456F1"/>
    <w:rsid w:val="009713D8"/>
    <w:rsid w:val="00971ACD"/>
    <w:rsid w:val="00AA6788"/>
    <w:rsid w:val="00AF7276"/>
    <w:rsid w:val="00B6020F"/>
    <w:rsid w:val="00BC3AAD"/>
    <w:rsid w:val="00C9729C"/>
    <w:rsid w:val="00D269D7"/>
    <w:rsid w:val="00D940F5"/>
    <w:rsid w:val="00DA0879"/>
    <w:rsid w:val="00E32FCB"/>
    <w:rsid w:val="00E436AB"/>
    <w:rsid w:val="00ED07D2"/>
    <w:rsid w:val="00F004F2"/>
    <w:rsid w:val="00F2055A"/>
    <w:rsid w:val="00FC25CE"/>
    <w:rsid w:val="0BAE0408"/>
    <w:rsid w:val="2014623E"/>
    <w:rsid w:val="25104A2F"/>
    <w:rsid w:val="262C78E7"/>
    <w:rsid w:val="2A7C3D5B"/>
    <w:rsid w:val="31FF4DC9"/>
    <w:rsid w:val="3E1905FD"/>
    <w:rsid w:val="50016951"/>
    <w:rsid w:val="52770772"/>
    <w:rsid w:val="62F95F78"/>
    <w:rsid w:val="64280605"/>
    <w:rsid w:val="6BA84C11"/>
    <w:rsid w:val="6F4E5E81"/>
    <w:rsid w:val="7253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9437B-538F-44A7-9B70-2DE5606F3BBA}">
  <ds:schemaRefs/>
</ds:datastoreItem>
</file>

<file path=customXml/itemProps2.xml><?xml version="1.0" encoding="utf-8"?>
<ds:datastoreItem xmlns:ds="http://schemas.openxmlformats.org/officeDocument/2006/customXml" ds:itemID="{0CE0982C-3086-42D9-9664-A6B813D670AF}">
  <ds:schemaRefs/>
</ds:datastoreItem>
</file>

<file path=customXml/itemProps3.xml><?xml version="1.0" encoding="utf-8"?>
<ds:datastoreItem xmlns:ds="http://schemas.openxmlformats.org/officeDocument/2006/customXml" ds:itemID="{5F8D0BDE-8DC9-4CE0-BE89-ADAB5F7CF8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岩征</dc:creator>
  <cp:lastModifiedBy>谭磊</cp:lastModifiedBy>
  <cp:revision>25</cp:revision>
  <dcterms:created xsi:type="dcterms:W3CDTF">2021-05-08T03:28:00Z</dcterms:created>
  <dcterms:modified xsi:type="dcterms:W3CDTF">2024-10-24T01:51:22Z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894250FB7A0D470E8FD9941B2D67439A</vt:lpwstr>
  </property>
  <property fmtid="{D5CDD505-2E9C-101B-9397-08002B2CF9AE}" pid="4" name="ContentTypeId">
    <vt:lpwstr>0x010100313989E510CC474A862876A387D6F14A</vt:lpwstr>
  </property>
</Properties>
</file>