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6505" w14:textId="77777777" w:rsidR="00874D57" w:rsidRPr="00EB2D19" w:rsidRDefault="00E91ECC" w:rsidP="0034298D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 w:rsidRPr="00EB2D19">
        <w:rPr>
          <w:rFonts w:ascii="黑体" w:eastAsia="黑体" w:hAnsi="黑体"/>
          <w:sz w:val="32"/>
          <w:szCs w:val="32"/>
        </w:rPr>
        <w:t>建设项目工程竣工环境保护</w:t>
      </w:r>
      <w:r w:rsidR="00EB2D19">
        <w:rPr>
          <w:rFonts w:ascii="黑体" w:eastAsia="黑体" w:hAnsi="黑体" w:hint="eastAsia"/>
          <w:sz w:val="32"/>
          <w:szCs w:val="32"/>
        </w:rPr>
        <w:t>设施</w:t>
      </w:r>
      <w:r w:rsidRPr="00EB2D19">
        <w:rPr>
          <w:rFonts w:ascii="黑体" w:eastAsia="黑体" w:hAnsi="黑体"/>
          <w:sz w:val="32"/>
          <w:szCs w:val="32"/>
        </w:rPr>
        <w:t>“三同时”验收登记表</w:t>
      </w:r>
    </w:p>
    <w:tbl>
      <w:tblPr>
        <w:tblStyle w:val="SSECf0"/>
        <w:tblW w:w="4984" w:type="pct"/>
        <w:jc w:val="center"/>
        <w:tblLook w:val="04A0" w:firstRow="1" w:lastRow="0" w:firstColumn="1" w:lastColumn="0" w:noHBand="0" w:noVBand="1"/>
      </w:tblPr>
      <w:tblGrid>
        <w:gridCol w:w="586"/>
        <w:gridCol w:w="1285"/>
        <w:gridCol w:w="1302"/>
        <w:gridCol w:w="1541"/>
        <w:gridCol w:w="1554"/>
        <w:gridCol w:w="1428"/>
        <w:gridCol w:w="1688"/>
        <w:gridCol w:w="1111"/>
        <w:gridCol w:w="1189"/>
        <w:gridCol w:w="1528"/>
        <w:gridCol w:w="2648"/>
        <w:gridCol w:w="855"/>
        <w:gridCol w:w="1454"/>
        <w:gridCol w:w="1758"/>
        <w:gridCol w:w="1024"/>
        <w:gridCol w:w="751"/>
      </w:tblGrid>
      <w:tr w:rsidR="002139FC" w:rsidRPr="00A532B6" w14:paraId="4D802F34" w14:textId="77777777" w:rsidTr="00A605DC">
        <w:trPr>
          <w:trHeight w:hRule="exact" w:val="340"/>
          <w:jc w:val="center"/>
        </w:trPr>
        <w:tc>
          <w:tcPr>
            <w:tcW w:w="216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384C" w14:textId="5EB6F495" w:rsidR="00E91ECC" w:rsidRPr="00A532B6" w:rsidRDefault="00E91ECC" w:rsidP="007C701D">
            <w:pPr>
              <w:jc w:val="left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填表单位（盖章）</w:t>
            </w:r>
            <w:r w:rsidR="00B17469" w:rsidRPr="00A532B6">
              <w:rPr>
                <w:rFonts w:asciiTheme="minorEastAsia" w:eastAsiaTheme="minorEastAsia" w:hAnsiTheme="minorEastAsia" w:hint="eastAsia"/>
              </w:rPr>
              <w:t>:</w:t>
            </w:r>
            <w:r w:rsidR="0071613E" w:rsidRPr="00A532B6">
              <w:rPr>
                <w:rFonts w:asciiTheme="minorEastAsia" w:eastAsiaTheme="minorEastAsia" w:hAnsiTheme="minorEastAsia" w:hint="eastAsia"/>
              </w:rPr>
              <w:t>中国石油化工股份有限公司胜利油田分公司</w:t>
            </w:r>
            <w:r w:rsidR="007C701D">
              <w:rPr>
                <w:rFonts w:asciiTheme="minorEastAsia" w:eastAsiaTheme="minorEastAsia" w:hAnsiTheme="minorEastAsia" w:hint="eastAsia"/>
              </w:rPr>
              <w:t>孤东</w:t>
            </w:r>
            <w:r w:rsidR="0071613E" w:rsidRPr="00A532B6">
              <w:rPr>
                <w:rFonts w:asciiTheme="minorEastAsia" w:eastAsiaTheme="minorEastAsia" w:hAnsiTheme="minorEastAsia" w:hint="eastAsia"/>
              </w:rPr>
              <w:t>采油厂</w:t>
            </w:r>
          </w:p>
        </w:tc>
        <w:tc>
          <w:tcPr>
            <w:tcW w:w="149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13A063" w14:textId="77777777" w:rsidR="00E91ECC" w:rsidRPr="00A532B6" w:rsidRDefault="00E91ECC" w:rsidP="00E770C0">
            <w:pPr>
              <w:ind w:firstLineChars="600" w:firstLine="1260"/>
              <w:jc w:val="left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填表人（签字）:</w:t>
            </w:r>
            <w:r w:rsidR="00E770C0" w:rsidRPr="00A532B6">
              <w:rPr>
                <w:rFonts w:asciiTheme="minorEastAsia" w:eastAsiaTheme="minorEastAsia" w:hAnsiTheme="minorEastAsia"/>
              </w:rPr>
              <w:t xml:space="preserve">      </w:t>
            </w:r>
          </w:p>
        </w:tc>
        <w:tc>
          <w:tcPr>
            <w:tcW w:w="134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FCDB92" w14:textId="77777777" w:rsidR="00E91ECC" w:rsidRPr="00A532B6" w:rsidRDefault="002F2860" w:rsidP="00E770C0">
            <w:pPr>
              <w:jc w:val="left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建设单位联系</w:t>
            </w:r>
            <w:r w:rsidR="00E91ECC" w:rsidRPr="00A532B6">
              <w:rPr>
                <w:rFonts w:asciiTheme="minorEastAsia" w:eastAsiaTheme="minorEastAsia" w:hAnsiTheme="minorEastAsia" w:hint="eastAsia"/>
              </w:rPr>
              <w:t>人</w:t>
            </w:r>
            <w:r w:rsidR="00E91ECC" w:rsidRPr="00A532B6">
              <w:rPr>
                <w:rFonts w:asciiTheme="minorEastAsia" w:eastAsiaTheme="minorEastAsia" w:hAnsiTheme="minorEastAsia"/>
              </w:rPr>
              <w:t>（</w:t>
            </w:r>
            <w:r w:rsidR="00E91ECC" w:rsidRPr="00A532B6">
              <w:rPr>
                <w:rFonts w:asciiTheme="minorEastAsia" w:eastAsiaTheme="minorEastAsia" w:hAnsiTheme="minorEastAsia" w:hint="eastAsia"/>
              </w:rPr>
              <w:t>签字</w:t>
            </w:r>
            <w:r w:rsidR="00E91ECC" w:rsidRPr="00A532B6">
              <w:rPr>
                <w:rFonts w:asciiTheme="minorEastAsia" w:eastAsiaTheme="minorEastAsia" w:hAnsiTheme="minorEastAsia"/>
              </w:rPr>
              <w:t>）</w:t>
            </w:r>
            <w:r w:rsidR="00E91ECC" w:rsidRPr="00A532B6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2139FC" w:rsidRPr="00A532B6" w14:paraId="7A6A92EB" w14:textId="77777777" w:rsidTr="00A605DC">
        <w:trPr>
          <w:trHeight w:val="340"/>
          <w:jc w:val="center"/>
        </w:trPr>
        <w:tc>
          <w:tcPr>
            <w:tcW w:w="135" w:type="pct"/>
            <w:vMerge w:val="restart"/>
            <w:tcMar>
              <w:left w:w="0" w:type="dxa"/>
              <w:right w:w="0" w:type="dxa"/>
            </w:tcMar>
          </w:tcPr>
          <w:p w14:paraId="499FBC73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建设项目</w:t>
            </w: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100D6A76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6DB9ECCF" w14:textId="6920DC49" w:rsidR="0034298D" w:rsidRPr="007C701D" w:rsidRDefault="007C701D" w:rsidP="007C701D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7C701D">
              <w:rPr>
                <w:rFonts w:asciiTheme="minorEastAsia" w:hAnsiTheme="minorEastAsia" w:hint="eastAsia"/>
                <w:color w:val="000000"/>
                <w:szCs w:val="24"/>
              </w:rPr>
              <w:t>孤东油田四区孤东4-17-斜232等五个井区零散调整工程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10BEA708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项目代码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7D1A8BAF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E6DB819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建设地点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23C9D47" w14:textId="322F5E6E" w:rsidR="0034298D" w:rsidRPr="00A532B6" w:rsidRDefault="007C701D" w:rsidP="0034298D">
            <w:pPr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7C701D">
              <w:rPr>
                <w:rFonts w:asciiTheme="minorEastAsia" w:eastAsiaTheme="minorEastAsia" w:hAnsiTheme="minorEastAsia" w:hint="eastAsia"/>
                <w:bCs/>
                <w:szCs w:val="24"/>
              </w:rPr>
              <w:t>山东省东营市垦利区垦东办事处孤东采油厂孤东前线（孤东圈）内</w:t>
            </w:r>
          </w:p>
        </w:tc>
      </w:tr>
      <w:tr w:rsidR="002139FC" w:rsidRPr="00A532B6" w14:paraId="2E1083F9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65933150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5AD7B249" w14:textId="77777777" w:rsidR="00080A8C" w:rsidRPr="00A532B6" w:rsidRDefault="00080A8C" w:rsidP="00080A8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行业类别</w:t>
            </w:r>
          </w:p>
          <w:p w14:paraId="1FDF8DC3" w14:textId="77777777" w:rsidR="0034298D" w:rsidRPr="00A532B6" w:rsidRDefault="00080A8C" w:rsidP="00080A8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（分类管理名录）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5E4E3340" w14:textId="3E22D5A1" w:rsidR="0034298D" w:rsidRPr="00A532B6" w:rsidRDefault="00223516" w:rsidP="0022351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23516">
              <w:rPr>
                <w:rFonts w:asciiTheme="minorEastAsia" w:eastAsiaTheme="minorEastAsia" w:hAnsiTheme="minorEastAsia" w:hint="eastAsia"/>
                <w:color w:val="000000"/>
              </w:rPr>
              <w:t>四十二、石油和天然气开采业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223516">
              <w:rPr>
                <w:rFonts w:asciiTheme="minorEastAsia" w:eastAsiaTheme="minorEastAsia" w:hAnsiTheme="minorEastAsia" w:hint="eastAsia"/>
                <w:color w:val="000000"/>
              </w:rPr>
              <w:t>132.石油、页岩油开采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79110E0A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建设性质</w:t>
            </w:r>
          </w:p>
        </w:tc>
        <w:tc>
          <w:tcPr>
            <w:tcW w:w="1959" w:type="pct"/>
            <w:gridSpan w:val="6"/>
            <w:tcMar>
              <w:left w:w="0" w:type="dxa"/>
              <w:right w:w="0" w:type="dxa"/>
            </w:tcMar>
          </w:tcPr>
          <w:p w14:paraId="1E549623" w14:textId="048ED57F" w:rsidR="0034298D" w:rsidRPr="00A532B6" w:rsidRDefault="003C7834" w:rsidP="00B17469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="Segoe UI Symbol" w:eastAsiaTheme="minorEastAsia" w:hAnsi="Segoe UI Symbol" w:cs="Segoe UI Symbol"/>
              </w:rPr>
              <w:t>☑</w:t>
            </w:r>
            <w:r w:rsidR="00223516">
              <w:rPr>
                <w:rFonts w:ascii="Segoe UI Symbol" w:eastAsiaTheme="minorEastAsia" w:hAnsi="Segoe UI Symbol" w:cs="Segoe UI Symbol"/>
              </w:rPr>
              <w:t xml:space="preserve"> </w:t>
            </w:r>
            <w:r w:rsidR="00B17469" w:rsidRPr="00A532B6">
              <w:rPr>
                <w:rFonts w:asciiTheme="minorEastAsia" w:eastAsiaTheme="minorEastAsia" w:hAnsiTheme="minorEastAsia"/>
              </w:rPr>
              <w:t xml:space="preserve">新建          </w:t>
            </w:r>
            <w:r w:rsidRPr="00A532B6">
              <w:rPr>
                <w:rFonts w:asciiTheme="minorEastAsia" w:eastAsiaTheme="minorEastAsia" w:hAnsiTheme="minorEastAsia"/>
              </w:rPr>
              <w:t>□</w:t>
            </w:r>
            <w:r w:rsidR="00223516">
              <w:rPr>
                <w:rFonts w:asciiTheme="minorEastAsia" w:eastAsiaTheme="minorEastAsia" w:hAnsiTheme="minorEastAsia"/>
              </w:rPr>
              <w:t xml:space="preserve"> </w:t>
            </w:r>
            <w:r w:rsidR="00B17469" w:rsidRPr="00A532B6">
              <w:rPr>
                <w:rFonts w:asciiTheme="minorEastAsia" w:eastAsiaTheme="minorEastAsia" w:hAnsiTheme="minorEastAsia"/>
              </w:rPr>
              <w:t xml:space="preserve">改扩建       </w:t>
            </w:r>
            <w:r w:rsidR="00283E8C" w:rsidRPr="00A532B6">
              <w:rPr>
                <w:rFonts w:asciiTheme="minorEastAsia" w:eastAsiaTheme="minorEastAsia" w:hAnsiTheme="minorEastAsia"/>
              </w:rPr>
              <w:t>□</w:t>
            </w:r>
            <w:r w:rsidR="00B17469" w:rsidRPr="00A532B6">
              <w:rPr>
                <w:rFonts w:asciiTheme="minorEastAsia" w:eastAsiaTheme="minorEastAsia" w:hAnsiTheme="minorEastAsia"/>
              </w:rPr>
              <w:t xml:space="preserve"> 技术改造</w:t>
            </w:r>
          </w:p>
        </w:tc>
      </w:tr>
      <w:tr w:rsidR="002139FC" w:rsidRPr="00A532B6" w14:paraId="54E385BD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4AA3B755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05BD037C" w14:textId="0E9ECC7D" w:rsidR="0034298D" w:rsidRPr="00A532B6" w:rsidRDefault="0034298D" w:rsidP="00A532B6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设计生产</w:t>
            </w:r>
            <w:r w:rsidR="00A532B6" w:rsidRPr="00A532B6">
              <w:rPr>
                <w:rFonts w:asciiTheme="minorEastAsia" w:eastAsiaTheme="minorEastAsia" w:hAnsiTheme="minorEastAsia" w:hint="eastAsia"/>
              </w:rPr>
              <w:t>规模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3F3B6A16" w14:textId="5B90BB50" w:rsidR="0034298D" w:rsidRPr="00A532B6" w:rsidRDefault="00A532B6" w:rsidP="0013163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原油产量</w:t>
            </w:r>
            <w:r w:rsidR="00131631">
              <w:rPr>
                <w:rFonts w:asciiTheme="minorEastAsia" w:hAnsiTheme="minorEastAsia"/>
              </w:rPr>
              <w:t>18.0</w:t>
            </w:r>
            <w:r w:rsidRPr="00A532B6">
              <w:rPr>
                <w:rFonts w:asciiTheme="minorEastAsia" w:eastAsiaTheme="minorEastAsia" w:hAnsiTheme="minorEastAsia"/>
                <w:color w:val="000000"/>
              </w:rPr>
              <w:t>t</w:t>
            </w: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/d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6561B71D" w14:textId="0C90E89F" w:rsidR="0034298D" w:rsidRPr="00A532B6" w:rsidRDefault="0034298D" w:rsidP="00A532B6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实际生产</w:t>
            </w:r>
            <w:r w:rsidR="00A532B6" w:rsidRPr="00A532B6">
              <w:rPr>
                <w:rFonts w:asciiTheme="minorEastAsia" w:eastAsiaTheme="minorEastAsia" w:hAnsiTheme="minorEastAsia" w:hint="eastAsia"/>
              </w:rPr>
              <w:t>规模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70BACDAA" w14:textId="2BD58569" w:rsidR="0034298D" w:rsidRPr="00A532B6" w:rsidRDefault="00A532B6" w:rsidP="00C56BA8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原油产量</w:t>
            </w:r>
            <w:r w:rsidR="00C56BA8">
              <w:rPr>
                <w:rFonts w:asciiTheme="minorEastAsia" w:eastAsiaTheme="minorEastAsia" w:hAnsiTheme="minorEastAsia"/>
              </w:rPr>
              <w:t>17.5</w:t>
            </w:r>
            <w:r w:rsidRPr="00A532B6">
              <w:rPr>
                <w:rFonts w:asciiTheme="minorEastAsia" w:eastAsiaTheme="minorEastAsia" w:hAnsiTheme="minorEastAsia" w:hint="eastAsia"/>
              </w:rPr>
              <w:t>t/d</w:t>
            </w:r>
            <w:bookmarkStart w:id="0" w:name="_GoBack"/>
            <w:bookmarkEnd w:id="0"/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4970F5CF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环评单位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0D92D434" w14:textId="5262AE45" w:rsidR="0034298D" w:rsidRPr="00A532B6" w:rsidRDefault="00EF77E3" w:rsidP="00A532B6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胜利油田</w:t>
            </w:r>
            <w:r w:rsidR="00A532B6" w:rsidRPr="00A532B6">
              <w:rPr>
                <w:rFonts w:asciiTheme="minorEastAsia" w:eastAsiaTheme="minorEastAsia" w:hAnsiTheme="minorEastAsia" w:hint="eastAsia"/>
              </w:rPr>
              <w:t>森诺</w:t>
            </w:r>
            <w:r w:rsidR="00A532B6" w:rsidRPr="00A532B6">
              <w:rPr>
                <w:rFonts w:asciiTheme="minorEastAsia" w:eastAsiaTheme="minorEastAsia" w:hAnsiTheme="minorEastAsia"/>
              </w:rPr>
              <w:t>胜利工程</w:t>
            </w:r>
            <w:r w:rsidRPr="00A532B6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</w:tr>
      <w:tr w:rsidR="002139FC" w:rsidRPr="00A532B6" w14:paraId="4AC24DD0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378E7C00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7037EBC1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环评文件审批机关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2C5C5090" w14:textId="4635B03C" w:rsidR="0034298D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东营市环境保护局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6C8B6B1E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审批文号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3B9950B0" w14:textId="6EDEFD04" w:rsidR="0034298D" w:rsidRPr="00A532B6" w:rsidRDefault="00A532B6" w:rsidP="0013163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东环建审[2018]51</w:t>
            </w:r>
            <w:r w:rsidR="00131631">
              <w:rPr>
                <w:rFonts w:asciiTheme="minorEastAsia" w:eastAsiaTheme="minorEastAsia" w:hAnsiTheme="minorEastAsia"/>
                <w:color w:val="000000"/>
              </w:rPr>
              <w:t>69</w:t>
            </w: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号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03B95445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环评文件类型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77E296DB" w14:textId="6C0D5EC3" w:rsidR="0034298D" w:rsidRPr="00A532B6" w:rsidRDefault="00B1746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环境</w:t>
            </w:r>
            <w:r w:rsidR="00A532B6" w:rsidRPr="00A532B6">
              <w:rPr>
                <w:rFonts w:asciiTheme="minorEastAsia" w:eastAsiaTheme="minorEastAsia" w:hAnsiTheme="minorEastAsia" w:hint="eastAsia"/>
              </w:rPr>
              <w:t>影响</w:t>
            </w:r>
            <w:r w:rsidRPr="00A532B6">
              <w:rPr>
                <w:rFonts w:asciiTheme="minorEastAsia" w:eastAsiaTheme="minorEastAsia" w:hAnsiTheme="minorEastAsia" w:hint="eastAsia"/>
              </w:rPr>
              <w:t>报告表</w:t>
            </w:r>
          </w:p>
        </w:tc>
      </w:tr>
      <w:tr w:rsidR="00A532B6" w:rsidRPr="00A532B6" w14:paraId="0EF6CC52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1B3000F4" w14:textId="77777777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1BA142B2" w14:textId="77777777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开工日期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14886708" w14:textId="249606FE" w:rsidR="00A532B6" w:rsidRPr="00A532B6" w:rsidRDefault="00602917" w:rsidP="00C41F8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201</w:t>
            </w:r>
            <w:r>
              <w:rPr>
                <w:rFonts w:asciiTheme="minorEastAsia" w:eastAsiaTheme="minorEastAsia" w:hAnsiTheme="minorEastAsia"/>
                <w:color w:val="000000"/>
              </w:rPr>
              <w:t>9</w:t>
            </w: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C41F8D">
              <w:rPr>
                <w:rFonts w:asciiTheme="minorEastAsia" w:eastAsiaTheme="minorEastAsia" w:hAnsiTheme="minorEastAsia"/>
                <w:color w:val="000000"/>
              </w:rPr>
              <w:t>2</w:t>
            </w:r>
            <w:r w:rsidR="00A532B6" w:rsidRPr="00A532B6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="00C41F8D">
              <w:rPr>
                <w:rFonts w:asciiTheme="minorEastAsia" w:eastAsiaTheme="minorEastAsia" w:hAnsiTheme="minorEastAsia"/>
                <w:color w:val="000000"/>
              </w:rPr>
              <w:t>26</w:t>
            </w:r>
            <w:r w:rsidR="00A532B6" w:rsidRPr="00A532B6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4FE55281" w14:textId="77777777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竣工日期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2B9B0C56" w14:textId="6F60BB66" w:rsidR="00A532B6" w:rsidRPr="00A532B6" w:rsidRDefault="00602917" w:rsidP="0060291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201</w:t>
            </w:r>
            <w:r w:rsidRPr="00A532B6">
              <w:rPr>
                <w:rFonts w:asciiTheme="minorEastAsia" w:eastAsiaTheme="minorEastAsia" w:hAnsiTheme="minorEastAsia"/>
                <w:color w:val="000000"/>
              </w:rPr>
              <w:t>9</w:t>
            </w: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Pr="00A532B6">
              <w:rPr>
                <w:rFonts w:asciiTheme="minorEastAsia" w:eastAsiaTheme="minorEastAsia" w:hAnsiTheme="minorEastAsia"/>
                <w:color w:val="000000"/>
              </w:rPr>
              <w:t>6</w:t>
            </w: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</w:rPr>
              <w:t>30</w:t>
            </w:r>
            <w:r w:rsidR="00A532B6" w:rsidRPr="00A532B6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7635012D" w14:textId="77777777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排污许可证申领时间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6A7B158E" w14:textId="77777777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——</w:t>
            </w:r>
          </w:p>
        </w:tc>
      </w:tr>
      <w:tr w:rsidR="00A532B6" w:rsidRPr="00A532B6" w14:paraId="54D24B98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22E92604" w14:textId="77777777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65643AFF" w14:textId="077C2D5F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建设</w:t>
            </w:r>
            <w:r w:rsidRPr="00A532B6">
              <w:rPr>
                <w:rFonts w:asciiTheme="minorEastAsia" w:eastAsiaTheme="minorEastAsia" w:hAnsiTheme="minorEastAsia"/>
              </w:rPr>
              <w:t>地点坐标（</w:t>
            </w:r>
            <w:r w:rsidRPr="00A532B6">
              <w:rPr>
                <w:rFonts w:asciiTheme="minorEastAsia" w:eastAsiaTheme="minorEastAsia" w:hAnsiTheme="minorEastAsia" w:hint="eastAsia"/>
              </w:rPr>
              <w:t>中心点</w:t>
            </w:r>
            <w:r w:rsidRP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513836C8" w14:textId="32EB7630" w:rsidR="00A532B6" w:rsidRPr="00A532B6" w:rsidRDefault="00131631" w:rsidP="00550FF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31631">
              <w:rPr>
                <w:rFonts w:asciiTheme="minorEastAsia" w:eastAsiaTheme="minorEastAsia" w:hAnsiTheme="minorEastAsia" w:hint="eastAsia"/>
                <w:color w:val="000000"/>
              </w:rPr>
              <w:t>119°</w:t>
            </w:r>
            <w:r w:rsidR="00550FF8" w:rsidRPr="00131631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550FF8">
              <w:rPr>
                <w:rFonts w:asciiTheme="minorEastAsia" w:eastAsiaTheme="minorEastAsia" w:hAnsiTheme="minorEastAsia" w:hint="eastAsia"/>
                <w:color w:val="000000"/>
              </w:rPr>
              <w:t>′</w:t>
            </w:r>
            <w:r w:rsidR="00550FF8" w:rsidRPr="00131631">
              <w:rPr>
                <w:rFonts w:asciiTheme="minorEastAsia" w:eastAsiaTheme="minorEastAsia" w:hAnsiTheme="minorEastAsia" w:hint="eastAsia"/>
                <w:color w:val="000000"/>
              </w:rPr>
              <w:t>31</w:t>
            </w:r>
            <w:r w:rsidRPr="00131631">
              <w:rPr>
                <w:rFonts w:asciiTheme="minorEastAsia" w:eastAsiaTheme="minorEastAsia" w:hAnsiTheme="minorEastAsia" w:hint="eastAsia"/>
                <w:color w:val="000000"/>
              </w:rPr>
              <w:t>.07</w:t>
            </w:r>
            <w:r w:rsidR="00550FF8">
              <w:rPr>
                <w:rFonts w:asciiTheme="minorEastAsia" w:eastAsiaTheme="minorEastAsia" w:hAnsiTheme="minorEastAsia" w:hint="eastAsia"/>
                <w:color w:val="000000"/>
              </w:rPr>
              <w:t>″</w:t>
            </w:r>
            <w:r w:rsidRPr="00131631">
              <w:rPr>
                <w:rFonts w:asciiTheme="minorEastAsia" w:eastAsiaTheme="minorEastAsia" w:hAnsiTheme="minorEastAsia" w:hint="eastAsia"/>
                <w:color w:val="000000"/>
              </w:rPr>
              <w:t>东</w:t>
            </w:r>
            <w:r w:rsidR="00A532B6" w:rsidRPr="00A532B6">
              <w:rPr>
                <w:rFonts w:asciiTheme="minorEastAsia" w:eastAsiaTheme="minorEastAsia" w:hAnsiTheme="minorEastAsia" w:hint="eastAsia"/>
                <w:color w:val="000000"/>
              </w:rPr>
              <w:t>，</w:t>
            </w:r>
            <w:r w:rsidRPr="00131631">
              <w:rPr>
                <w:rFonts w:asciiTheme="minorEastAsia" w:eastAsiaTheme="minorEastAsia" w:hAnsiTheme="minorEastAsia" w:hint="eastAsia"/>
                <w:color w:val="000000"/>
              </w:rPr>
              <w:t>37°54</w:t>
            </w:r>
            <w:r w:rsidR="00550FF8">
              <w:rPr>
                <w:rFonts w:asciiTheme="minorEastAsia" w:eastAsiaTheme="minorEastAsia" w:hAnsiTheme="minorEastAsia" w:hint="eastAsia"/>
                <w:color w:val="000000"/>
              </w:rPr>
              <w:t>′</w:t>
            </w:r>
            <w:r w:rsidRPr="00131631">
              <w:rPr>
                <w:rFonts w:asciiTheme="minorEastAsia" w:eastAsiaTheme="minorEastAsia" w:hAnsiTheme="minorEastAsia" w:hint="eastAsia"/>
                <w:color w:val="000000"/>
              </w:rPr>
              <w:t>25.75</w:t>
            </w:r>
            <w:r w:rsidR="00550FF8">
              <w:rPr>
                <w:rFonts w:asciiTheme="minorEastAsia" w:eastAsiaTheme="minorEastAsia" w:hAnsiTheme="minorEastAsia" w:hint="eastAsia"/>
                <w:color w:val="000000"/>
              </w:rPr>
              <w:t>′</w:t>
            </w:r>
            <w:r w:rsidR="00550FF8">
              <w:rPr>
                <w:rFonts w:asciiTheme="minorEastAsia" w:eastAsiaTheme="minorEastAsia" w:hAnsiTheme="minorEastAsia"/>
                <w:color w:val="000000"/>
              </w:rPr>
              <w:t>″</w:t>
            </w:r>
            <w:r w:rsidRPr="00131631">
              <w:rPr>
                <w:rFonts w:asciiTheme="minorEastAsia" w:eastAsiaTheme="minorEastAsia" w:hAnsiTheme="minorEastAsia" w:hint="eastAsia"/>
                <w:color w:val="000000"/>
              </w:rPr>
              <w:t>北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749A70F1" w14:textId="4C108E1D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线性</w:t>
            </w:r>
            <w:r w:rsidRPr="00A532B6">
              <w:rPr>
                <w:rFonts w:asciiTheme="minorEastAsia" w:eastAsiaTheme="minorEastAsia" w:hAnsiTheme="minorEastAsia"/>
              </w:rPr>
              <w:t>工程长度（</w:t>
            </w:r>
            <w:r w:rsidRPr="00A532B6">
              <w:rPr>
                <w:rFonts w:asciiTheme="minorEastAsia" w:eastAsiaTheme="minorEastAsia" w:hAnsiTheme="minorEastAsia" w:hint="eastAsia"/>
              </w:rPr>
              <w:t>千米</w:t>
            </w:r>
            <w:r w:rsidRP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63EBC908" w14:textId="219E7F4F" w:rsidR="00A532B6" w:rsidRPr="00A532B6" w:rsidRDefault="00A532B6" w:rsidP="00A532B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——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678C1EEE" w14:textId="64A89D57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起始</w:t>
            </w:r>
            <w:r w:rsidRPr="00A532B6">
              <w:rPr>
                <w:rFonts w:asciiTheme="minorEastAsia" w:eastAsiaTheme="minorEastAsia" w:hAnsiTheme="minorEastAsia"/>
              </w:rPr>
              <w:t>点经纬度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058B874D" w14:textId="5886BA5C" w:rsidR="00A532B6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——</w:t>
            </w:r>
          </w:p>
        </w:tc>
      </w:tr>
      <w:tr w:rsidR="002139FC" w:rsidRPr="00A532B6" w14:paraId="695ED090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2D091033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4FBF4706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环保设施设计单位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78148A7E" w14:textId="54A8CC38" w:rsidR="0034298D" w:rsidRPr="00A532B6" w:rsidRDefault="00A532B6" w:rsidP="0034298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中国石油化工股份有限公司胜利油田分公司</w:t>
            </w:r>
            <w:r w:rsidR="00B47B88">
              <w:rPr>
                <w:rFonts w:asciiTheme="minorEastAsia" w:eastAsiaTheme="minorEastAsia" w:hAnsiTheme="minorEastAsia" w:hint="eastAsia"/>
                <w:color w:val="000000"/>
              </w:rPr>
              <w:t>孤东</w:t>
            </w: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采油厂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4711F165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环保设施施工单位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16667FA5" w14:textId="64F2856F" w:rsidR="0034298D" w:rsidRPr="00A532B6" w:rsidRDefault="00BD525E" w:rsidP="0034298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D525E">
              <w:rPr>
                <w:rFonts w:asciiTheme="minorEastAsia" w:eastAsiaTheme="minorEastAsia" w:hAnsiTheme="minorEastAsia" w:hint="eastAsia"/>
                <w:color w:val="000000"/>
              </w:rPr>
              <w:t>中石化胜利石油工程有限公司</w:t>
            </w:r>
            <w:r w:rsidR="00B47B88">
              <w:rPr>
                <w:rFonts w:asciiTheme="minorEastAsia" w:eastAsiaTheme="minorEastAsia" w:hAnsiTheme="minorEastAsia" w:hint="eastAsia"/>
                <w:color w:val="000000"/>
              </w:rPr>
              <w:t>渤海</w:t>
            </w:r>
            <w:r w:rsidRPr="00BD525E">
              <w:rPr>
                <w:rFonts w:asciiTheme="minorEastAsia" w:eastAsiaTheme="minorEastAsia" w:hAnsiTheme="minorEastAsia" w:hint="eastAsia"/>
                <w:color w:val="000000"/>
              </w:rPr>
              <w:t>钻井总公司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753B8925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本工程排污许可证编号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08095717" w14:textId="77777777" w:rsidR="0034298D" w:rsidRPr="00A532B6" w:rsidRDefault="00D143FE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——</w:t>
            </w:r>
          </w:p>
        </w:tc>
      </w:tr>
      <w:tr w:rsidR="002139FC" w:rsidRPr="00A532B6" w14:paraId="70E2683A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757421E4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03451228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验收单位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0BD6326B" w14:textId="40D31C34" w:rsidR="0034298D" w:rsidRPr="00A532B6" w:rsidRDefault="00935EE4" w:rsidP="00483AD5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山东</w:t>
            </w:r>
            <w:r w:rsidR="00483AD5">
              <w:rPr>
                <w:rFonts w:asciiTheme="minorEastAsia" w:eastAsiaTheme="minorEastAsia" w:hAnsiTheme="minorEastAsia" w:hint="eastAsia"/>
                <w:color w:val="000000"/>
              </w:rPr>
              <w:t>蓝普</w:t>
            </w:r>
            <w:r w:rsidRPr="00A532B6">
              <w:rPr>
                <w:rFonts w:asciiTheme="minorEastAsia" w:eastAsiaTheme="minorEastAsia" w:hAnsiTheme="minorEastAsia"/>
                <w:color w:val="000000"/>
              </w:rPr>
              <w:t>检测</w:t>
            </w: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技术</w:t>
            </w:r>
            <w:r w:rsidRPr="00A532B6">
              <w:rPr>
                <w:rFonts w:asciiTheme="minorEastAsia" w:eastAsiaTheme="minorEastAsia" w:hAnsiTheme="minorEastAsia"/>
                <w:color w:val="000000"/>
              </w:rPr>
              <w:t>有限公司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3358FAF5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环保设施监测单位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77A0496E" w14:textId="29267D9B" w:rsidR="0034298D" w:rsidRPr="00A532B6" w:rsidRDefault="00483AD5" w:rsidP="0034298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山东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蓝普</w:t>
            </w:r>
            <w:r w:rsidRPr="00A532B6">
              <w:rPr>
                <w:rFonts w:asciiTheme="minorEastAsia" w:eastAsiaTheme="minorEastAsia" w:hAnsiTheme="minorEastAsia"/>
                <w:color w:val="000000"/>
              </w:rPr>
              <w:t>检测</w:t>
            </w:r>
            <w:r w:rsidRPr="00A532B6">
              <w:rPr>
                <w:rFonts w:asciiTheme="minorEastAsia" w:eastAsiaTheme="minorEastAsia" w:hAnsiTheme="minorEastAsia" w:hint="eastAsia"/>
                <w:color w:val="000000"/>
              </w:rPr>
              <w:t>技术</w:t>
            </w:r>
            <w:r w:rsidRPr="00A532B6">
              <w:rPr>
                <w:rFonts w:asciiTheme="minorEastAsia" w:eastAsiaTheme="minorEastAsia" w:hAnsiTheme="minorEastAsia"/>
                <w:color w:val="000000"/>
              </w:rPr>
              <w:t>有限公司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5B2DFA02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验收监测时工况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0DDCF652" w14:textId="42BD9FEE" w:rsidR="0034298D" w:rsidRPr="00A532B6" w:rsidRDefault="00B41941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正常</w:t>
            </w:r>
          </w:p>
        </w:tc>
      </w:tr>
      <w:tr w:rsidR="009011FE" w:rsidRPr="00A532B6" w14:paraId="51E7955E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38C55B01" w14:textId="77777777" w:rsidR="009011FE" w:rsidRPr="00A532B6" w:rsidRDefault="009011FE" w:rsidP="009011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0640F86E" w14:textId="77777777" w:rsidR="009011FE" w:rsidRPr="00A532B6" w:rsidRDefault="009011FE" w:rsidP="009011FE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投资总概算（万元）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058736E2" w14:textId="25C7E7A9" w:rsidR="009011FE" w:rsidRPr="00A532B6" w:rsidRDefault="002C200D" w:rsidP="009011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C200D">
              <w:rPr>
                <w:rFonts w:asciiTheme="minorEastAsia" w:eastAsiaTheme="minorEastAsia" w:hAnsiTheme="minorEastAsia"/>
                <w:color w:val="000000"/>
              </w:rPr>
              <w:t>4232.94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2F5121F1" w14:textId="77777777" w:rsidR="009011FE" w:rsidRPr="00A532B6" w:rsidRDefault="009011FE" w:rsidP="009011FE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环保投资总概算（万元）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568FE9F9" w14:textId="5922C327" w:rsidR="009011FE" w:rsidRPr="00BD525E" w:rsidRDefault="002C200D" w:rsidP="009011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cs="宋体"/>
              </w:rPr>
              <w:t>126.02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6A0FE3F9" w14:textId="77777777" w:rsidR="009011FE" w:rsidRPr="00A532B6" w:rsidRDefault="009011FE" w:rsidP="009011FE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所占比例</w:t>
            </w:r>
            <w:r w:rsidRPr="00A532B6">
              <w:rPr>
                <w:rFonts w:asciiTheme="minorEastAsia" w:eastAsiaTheme="minorEastAsia" w:hAnsiTheme="minorEastAsia" w:hint="eastAsia"/>
              </w:rPr>
              <w:t>（%）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7EA9C495" w14:textId="58C9E2A5" w:rsidR="009011FE" w:rsidRPr="00A532B6" w:rsidRDefault="002C200D" w:rsidP="009011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2.98</w:t>
            </w:r>
            <w:r w:rsidR="009011FE" w:rsidRPr="00A532B6">
              <w:rPr>
                <w:rFonts w:asciiTheme="minorEastAsia" w:eastAsiaTheme="minorEastAsia" w:hAnsiTheme="minorEastAsia" w:hint="eastAsia"/>
                <w:color w:val="000000"/>
              </w:rPr>
              <w:t>%</w:t>
            </w:r>
          </w:p>
        </w:tc>
      </w:tr>
      <w:tr w:rsidR="009011FE" w:rsidRPr="00A532B6" w14:paraId="567017A0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3C5A2020" w14:textId="77777777" w:rsidR="009011FE" w:rsidRPr="00A532B6" w:rsidRDefault="009011FE" w:rsidP="009011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688F3175" w14:textId="77777777" w:rsidR="009011FE" w:rsidRPr="00A532B6" w:rsidRDefault="009011FE" w:rsidP="009011FE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实际总投资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58693A6E" w14:textId="18241C2E" w:rsidR="009011FE" w:rsidRPr="00A532B6" w:rsidRDefault="00010E1F" w:rsidP="00BD1C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4200.00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57F38180" w14:textId="77777777" w:rsidR="009011FE" w:rsidRPr="00A532B6" w:rsidRDefault="009011FE" w:rsidP="009011FE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实际环保投资（万元）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33BBE8C9" w14:textId="4A8D3406" w:rsidR="009011FE" w:rsidRPr="00A532B6" w:rsidRDefault="00010E1F" w:rsidP="009011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110.00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4ADE4654" w14:textId="77777777" w:rsidR="009011FE" w:rsidRPr="00A532B6" w:rsidRDefault="009011FE" w:rsidP="009011FE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所占比例（%）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4C3CE027" w14:textId="107018A4" w:rsidR="009011FE" w:rsidRPr="00A532B6" w:rsidRDefault="00010E1F" w:rsidP="00BD52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2.62</w:t>
            </w:r>
            <w:r w:rsidR="009011FE" w:rsidRPr="00A532B6">
              <w:rPr>
                <w:rFonts w:asciiTheme="minorEastAsia" w:eastAsiaTheme="minorEastAsia" w:hAnsiTheme="minorEastAsia"/>
                <w:color w:val="000000"/>
              </w:rPr>
              <w:t>%</w:t>
            </w:r>
          </w:p>
        </w:tc>
      </w:tr>
      <w:tr w:rsidR="002139FC" w:rsidRPr="00A532B6" w14:paraId="53E48CEB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25473EB3" w14:textId="77777777" w:rsidR="00E91EC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393D303F" w14:textId="77777777" w:rsidR="00E91EC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废水治理（万元）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7B70A4D8" w14:textId="6AAA1AF4" w:rsidR="00E91ECC" w:rsidRPr="00A532B6" w:rsidRDefault="00E770A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18.50</w:t>
            </w: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2B70E902" w14:textId="77777777" w:rsidR="002139F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废气治理</w:t>
            </w:r>
          </w:p>
          <w:p w14:paraId="25A7B2FE" w14:textId="77777777" w:rsidR="00E91EC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（万元）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2D8A75C5" w14:textId="43DA1530" w:rsidR="00E91ECC" w:rsidRPr="00A532B6" w:rsidRDefault="00BD525E" w:rsidP="003429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6.00</w:t>
            </w: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33D4C296" w14:textId="77777777" w:rsidR="002139F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噪声治理</w:t>
            </w:r>
          </w:p>
          <w:p w14:paraId="0439BAEE" w14:textId="77777777" w:rsidR="00E91EC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（万元）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35C4E60C" w14:textId="383AB891" w:rsidR="00E91ECC" w:rsidRPr="00A532B6" w:rsidRDefault="00E770A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6.50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5DBA2CEE" w14:textId="77777777" w:rsidR="00E91EC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固体废物治理（万元）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4A5A86BE" w14:textId="36C0E9B7" w:rsidR="00E91ECC" w:rsidRPr="00A532B6" w:rsidRDefault="00E770A6" w:rsidP="0034298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75.50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0DF01087" w14:textId="77777777" w:rsidR="00E91EC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绿化及生态（万元）</w:t>
            </w: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4DB6B4ED" w14:textId="127B2599" w:rsidR="00E91ECC" w:rsidRPr="00A532B6" w:rsidRDefault="00E770A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3.50</w:t>
            </w:r>
          </w:p>
        </w:tc>
        <w:tc>
          <w:tcPr>
            <w:tcW w:w="236" w:type="pct"/>
            <w:tcMar>
              <w:left w:w="0" w:type="dxa"/>
              <w:right w:w="0" w:type="dxa"/>
            </w:tcMar>
          </w:tcPr>
          <w:p w14:paraId="7547D68A" w14:textId="77777777" w:rsidR="002139F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其他</w:t>
            </w:r>
          </w:p>
          <w:p w14:paraId="5FFE624B" w14:textId="77777777" w:rsidR="00E91EC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 w:hint="eastAsia"/>
              </w:rPr>
              <w:t>万元</w:t>
            </w:r>
            <w:r w:rsidRP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77" w:type="pct"/>
          </w:tcPr>
          <w:p w14:paraId="3D0DC252" w14:textId="77777777" w:rsidR="00E91ECC" w:rsidRPr="00A532B6" w:rsidRDefault="00E91ECC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39FC" w:rsidRPr="00A532B6" w14:paraId="784DABD3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01FEF801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2D7CEFAB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新增废水处理设施能力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2D033A88" w14:textId="77777777" w:rsidR="0034298D" w:rsidRPr="00A532B6" w:rsidRDefault="00D143FE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6FE941DB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新增废气处理设施能力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62904F37" w14:textId="77777777" w:rsidR="0034298D" w:rsidRPr="00A532B6" w:rsidRDefault="00D143FE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553BD71B" w14:textId="77777777" w:rsidR="0034298D" w:rsidRPr="00A532B6" w:rsidRDefault="0034298D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年平均工作</w:t>
            </w:r>
            <w:r w:rsidR="002139FC" w:rsidRPr="00A532B6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73B816C0" w14:textId="2CE87ACD" w:rsidR="0034298D" w:rsidRPr="00A532B6" w:rsidRDefault="00D143FE" w:rsidP="00BD525E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3</w:t>
            </w:r>
            <w:r w:rsidR="00BD525E">
              <w:rPr>
                <w:rFonts w:asciiTheme="minorEastAsia" w:eastAsiaTheme="minorEastAsia" w:hAnsiTheme="minorEastAsia"/>
              </w:rPr>
              <w:t>00</w:t>
            </w:r>
            <w:r w:rsidRPr="00A532B6">
              <w:rPr>
                <w:rFonts w:asciiTheme="minorEastAsia" w:eastAsiaTheme="minorEastAsia" w:hAnsiTheme="minorEastAsia"/>
              </w:rPr>
              <w:t>d</w:t>
            </w:r>
          </w:p>
        </w:tc>
      </w:tr>
      <w:tr w:rsidR="00483AD5" w:rsidRPr="00A532B6" w14:paraId="016B22EE" w14:textId="77777777" w:rsidTr="00A605DC">
        <w:trPr>
          <w:trHeight w:val="340"/>
          <w:jc w:val="center"/>
        </w:trPr>
        <w:tc>
          <w:tcPr>
            <w:tcW w:w="730" w:type="pct"/>
            <w:gridSpan w:val="3"/>
            <w:tcMar>
              <w:left w:w="0" w:type="dxa"/>
              <w:right w:w="0" w:type="dxa"/>
            </w:tcMar>
          </w:tcPr>
          <w:p w14:paraId="770C3A9A" w14:textId="65856382" w:rsidR="00483AD5" w:rsidRPr="00A532B6" w:rsidRDefault="00483AD5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运营单位</w:t>
            </w:r>
          </w:p>
        </w:tc>
        <w:tc>
          <w:tcPr>
            <w:tcW w:w="1686" w:type="pct"/>
            <w:gridSpan w:val="5"/>
            <w:tcMar>
              <w:left w:w="0" w:type="dxa"/>
              <w:right w:w="0" w:type="dxa"/>
            </w:tcMar>
          </w:tcPr>
          <w:p w14:paraId="2B3117D7" w14:textId="4ADEA47D" w:rsidR="00483AD5" w:rsidRPr="00A532B6" w:rsidRDefault="00483AD5" w:rsidP="00B41941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中国石油化工股份有限公司胜利油田分公司</w:t>
            </w:r>
            <w:r w:rsidR="00E770A6">
              <w:rPr>
                <w:rFonts w:asciiTheme="minorEastAsia" w:eastAsiaTheme="minorEastAsia" w:hAnsiTheme="minorEastAsia" w:hint="eastAsia"/>
              </w:rPr>
              <w:t>孤东</w:t>
            </w:r>
            <w:r w:rsidRPr="00A532B6">
              <w:rPr>
                <w:rFonts w:asciiTheme="minorEastAsia" w:eastAsiaTheme="minorEastAsia" w:hAnsiTheme="minorEastAsia" w:hint="eastAsia"/>
              </w:rPr>
              <w:t>采油厂</w:t>
            </w:r>
          </w:p>
        </w:tc>
        <w:tc>
          <w:tcPr>
            <w:tcW w:w="626" w:type="pct"/>
            <w:gridSpan w:val="2"/>
            <w:tcMar>
              <w:left w:w="0" w:type="dxa"/>
              <w:right w:w="0" w:type="dxa"/>
            </w:tcMar>
          </w:tcPr>
          <w:p w14:paraId="156C4A2E" w14:textId="77777777" w:rsidR="00483AD5" w:rsidRPr="00A532B6" w:rsidRDefault="00483AD5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运营单位社会统一信用代码（或组织机构代码）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76668D97" w14:textId="71D60CF8" w:rsidR="00483AD5" w:rsidRPr="00A532B6" w:rsidRDefault="00E770A6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E770A6">
              <w:rPr>
                <w:rFonts w:asciiTheme="minorEastAsia" w:eastAsiaTheme="minorEastAsia" w:hAnsiTheme="minorEastAsia"/>
                <w:color w:val="000000"/>
              </w:rPr>
              <w:t>91370500864731142Y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5752D39D" w14:textId="77777777" w:rsidR="00483AD5" w:rsidRPr="00A532B6" w:rsidRDefault="00483AD5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验收时间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1F8D0E52" w14:textId="72C3E120" w:rsidR="00483AD5" w:rsidRPr="00A532B6" w:rsidRDefault="00602917" w:rsidP="00602917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201</w:t>
            </w:r>
            <w:r w:rsidRPr="00A532B6">
              <w:rPr>
                <w:rFonts w:asciiTheme="minorEastAsia" w:eastAsiaTheme="minorEastAsia" w:hAnsiTheme="minorEastAsia"/>
              </w:rPr>
              <w:t>9</w:t>
            </w:r>
            <w:r w:rsidRPr="00A532B6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>11</w:t>
            </w:r>
            <w:r w:rsidR="00483AD5" w:rsidRPr="00A532B6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B2D19" w:rsidRPr="00A532B6" w14:paraId="3B1677AF" w14:textId="77777777" w:rsidTr="00A605DC">
        <w:trPr>
          <w:trHeight w:val="340"/>
          <w:jc w:val="center"/>
        </w:trPr>
        <w:tc>
          <w:tcPr>
            <w:tcW w:w="135" w:type="pct"/>
            <w:vMerge w:val="restart"/>
            <w:tcMar>
              <w:left w:w="0" w:type="dxa"/>
              <w:right w:w="0" w:type="dxa"/>
            </w:tcMar>
          </w:tcPr>
          <w:p w14:paraId="0627AE5A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污染物排放达标与总量控制</w:t>
            </w: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3B58546A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污染物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46AB41CE" w14:textId="251A6DEA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原有排放量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1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33084784" w14:textId="0E593B3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本期工程实际排放浓度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2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5FAC57F6" w14:textId="39463859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本期工程允许排放浓度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3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71B75D5E" w14:textId="6EEBA93F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本期工程产生量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4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2285D9A9" w14:textId="70D2A1C9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本期工程自身削减量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5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03FBDB46" w14:textId="15C2269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本期工程实际排放量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6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7017CCB7" w14:textId="7F265788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本期工程核定排放总量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7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5C1582D6" w14:textId="78950C1B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本期工程“以新带老”削减量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8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40493D69" w14:textId="2203172F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全厂实际排放总量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9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54C5ADAD" w14:textId="094DF555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全厂核定排放总量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10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3EA49918" w14:textId="60FD4281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区域平衡替代削减量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11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4B91FFFD" w14:textId="1EE2A92A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/>
              </w:rPr>
              <w:t>排放增减量</w:t>
            </w:r>
            <w:r w:rsidR="00A532B6">
              <w:rPr>
                <w:rFonts w:asciiTheme="minorEastAsia" w:eastAsiaTheme="minorEastAsia" w:hAnsiTheme="minorEastAsia"/>
              </w:rPr>
              <w:t>（</w:t>
            </w:r>
            <w:r w:rsidRPr="00A532B6">
              <w:rPr>
                <w:rFonts w:asciiTheme="minorEastAsia" w:eastAsiaTheme="minorEastAsia" w:hAnsiTheme="minorEastAsia"/>
              </w:rPr>
              <w:t>12</w:t>
            </w:r>
            <w:r w:rsidR="00A532B6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EB2D19" w:rsidRPr="00A532B6" w14:paraId="79547EEC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67FA4831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07B074EB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废水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17820B2E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72F392D7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0555259D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2E90B3E7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005283C8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7896417B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375B03DF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39B0515D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3C2E1DF9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5040B458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5D537A78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668E3A03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2D19" w:rsidRPr="00A532B6" w14:paraId="6DE7B2BC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39960AE9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4C2D6B21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化学需氧量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0573ACB4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41B53574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5FD08898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5E1506CF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67B31A00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5CF953EE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6415BACF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30AC7FE0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64B284B2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2F999614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321F48F2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753E30EC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2D19" w:rsidRPr="00A532B6" w14:paraId="502C3F3C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6CC0D0CD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3C174813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氨氮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6434E7A1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5CA6E673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09E3B740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7FF9D42F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2E4E0949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02C6F2E4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2560BF3D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0B9559A9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7B9D7258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6238A4E2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321A6950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3A46FB87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2D19" w:rsidRPr="00A532B6" w14:paraId="6CD754F8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4C82CECB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51440E19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石油类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3ADDB271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66137F53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15089109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04B0BFBE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0BB89BB7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443A7E17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1304248E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20FB1A27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5C271758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62B76841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312764EC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4F578D5F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2D19" w:rsidRPr="00A532B6" w14:paraId="5297D1DA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1BE397AC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053E526B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废气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42EC7770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04AECFBE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41646D83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44CA0AFD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161461EE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26FDAF05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6D301833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691D3E02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21E0B8B5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451AB366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2C611A03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242FA348" w14:textId="77777777" w:rsidR="00EB2D19" w:rsidRPr="00A532B6" w:rsidRDefault="00EB2D19" w:rsidP="003429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1941" w:rsidRPr="00A532B6" w14:paraId="5D2F0C79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255A8A17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1D704B6E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二氧化硫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780A81D7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46240EDD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705B1491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7130E82C" w14:textId="39E5E675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7C47D698" w14:textId="2CA10FBF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6B0073BC" w14:textId="4386FCE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0B64F081" w14:textId="7E20987D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3A6B4C6C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415F909E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0A3BDEE2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35E243A4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4449C59E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1941" w:rsidRPr="00A532B6" w14:paraId="50F2A4DC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70FE6222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6A07ACEF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烟尘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43822CF5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74038E90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4781292A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41151E07" w14:textId="7CF4B8A2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622DD05A" w14:textId="06120920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129EF66C" w14:textId="40D9FED5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77604C05" w14:textId="43C6E8B3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44516443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01802F57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2DA4DDA5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28D7CFE5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7A4F5812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1941" w:rsidRPr="00A532B6" w14:paraId="6E3339D2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07AB66F7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5599B971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工业粉尘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056C083C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1C8493A8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25214DCE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09B28D0A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21D96AC3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2CE1822C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624BA8D3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0B989480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7785B0EA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5EE0E69C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74FBD432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7C088715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1941" w:rsidRPr="00A532B6" w14:paraId="5661D8E6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3E3E1D9B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7002A7EF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氮氧化物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30F179DB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3ADC8E1E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3A44DA48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7E76DDA2" w14:textId="1774905D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31219C1E" w14:textId="60FE50F4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716F05EF" w14:textId="101A6E18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4B439643" w14:textId="535C1EE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7AE86CAA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419DBE47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5B9981D5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2B16B2A1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20CF93B2" w14:textId="77777777" w:rsidR="00B41941" w:rsidRPr="00A532B6" w:rsidRDefault="00B41941" w:rsidP="00B419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834" w:rsidRPr="00A532B6" w14:paraId="78D2C849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02CAC31B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37AB843A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工业固体废物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49FC7F5C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76AED88A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2CB62A75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63879BF3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6476A420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36833A37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635D1A9B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05D2A938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7DB274F3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423D838A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4CEC2950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1AF9B649" w14:textId="77777777" w:rsidR="003C7834" w:rsidRPr="00A532B6" w:rsidRDefault="003C7834" w:rsidP="003C78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05DC" w:rsidRPr="00A532B6" w14:paraId="1FB73134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495A9A72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pct"/>
            <w:vMerge w:val="restart"/>
            <w:tcMar>
              <w:left w:w="0" w:type="dxa"/>
              <w:right w:w="0" w:type="dxa"/>
            </w:tcMar>
          </w:tcPr>
          <w:p w14:paraId="33E3E00E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与项目有关的</w:t>
            </w:r>
            <w:r w:rsidRPr="00A532B6">
              <w:rPr>
                <w:rFonts w:asciiTheme="minorEastAsia" w:eastAsiaTheme="minorEastAsia" w:hAnsiTheme="minorEastAsia"/>
              </w:rPr>
              <w:t>其他特征污染物</w:t>
            </w:r>
          </w:p>
        </w:tc>
        <w:tc>
          <w:tcPr>
            <w:tcW w:w="300" w:type="pct"/>
            <w:tcMar>
              <w:left w:w="0" w:type="dxa"/>
              <w:right w:w="0" w:type="dxa"/>
            </w:tcMar>
          </w:tcPr>
          <w:p w14:paraId="48174E5B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D323E8">
              <w:rPr>
                <w:rFonts w:asciiTheme="minorEastAsia" w:eastAsiaTheme="minorEastAsia" w:hAnsiTheme="minorEastAsia" w:hint="eastAsia"/>
              </w:rPr>
              <w:t>VOC</w:t>
            </w:r>
            <w:r w:rsidRPr="00D323E8">
              <w:rPr>
                <w:rFonts w:asciiTheme="minorEastAsia" w:eastAsiaTheme="minorEastAsia" w:hAnsiTheme="minorEastAsia"/>
              </w:rPr>
              <w:t>s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4125C7A9" w14:textId="72B9E57A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616966A0" w14:textId="5766C383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2392E5DD" w14:textId="1C674DB6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55890BAD" w14:textId="76D4B967" w:rsidR="00A605DC" w:rsidRPr="00A532B6" w:rsidRDefault="00A605DC" w:rsidP="00C56B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0.</w:t>
            </w:r>
            <w:r w:rsidR="007F3BDD">
              <w:rPr>
                <w:rFonts w:asciiTheme="minorEastAsia" w:eastAsiaTheme="minorEastAsia" w:hAnsiTheme="minorEastAsia"/>
              </w:rPr>
              <w:t>00</w:t>
            </w:r>
            <w:r w:rsidR="00C56BA8">
              <w:rPr>
                <w:rFonts w:asciiTheme="minorEastAsia" w:eastAsiaTheme="minorEastAsia" w:hAnsiTheme="minorEastAsia"/>
              </w:rPr>
              <w:t>5</w:t>
            </w:r>
            <w:r w:rsidR="007F3BDD" w:rsidRPr="00551632">
              <w:rPr>
                <w:rFonts w:asciiTheme="minorEastAsia" w:eastAsiaTheme="minorEastAsia" w:hAnsiTheme="minorEastAsia"/>
              </w:rPr>
              <w:t>t</w:t>
            </w:r>
            <w:r w:rsidRPr="00551632">
              <w:rPr>
                <w:rFonts w:asciiTheme="minorEastAsia" w:eastAsiaTheme="minorEastAsia" w:hAnsiTheme="minorEastAsia"/>
              </w:rPr>
              <w:t>/a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0591D520" w14:textId="44EA4414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46A9E7F8" w14:textId="0FA08691" w:rsidR="00A605DC" w:rsidRPr="00A532B6" w:rsidRDefault="00C56BA8" w:rsidP="007F3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0.005</w:t>
            </w:r>
            <w:r w:rsidRPr="00551632">
              <w:rPr>
                <w:rFonts w:asciiTheme="minorEastAsia" w:eastAsiaTheme="minorEastAsia" w:hAnsiTheme="minorEastAsia"/>
              </w:rPr>
              <w:t>t/a</w:t>
            </w: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7F34E989" w14:textId="2C40C3AE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0.006</w:t>
            </w:r>
            <w:r w:rsidRPr="00551632">
              <w:rPr>
                <w:rFonts w:asciiTheme="minorEastAsia" w:eastAsiaTheme="minorEastAsia" w:hAnsiTheme="minorEastAsia"/>
              </w:rPr>
              <w:t>t/a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2BF021CF" w14:textId="2B03EEDD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364DD18D" w14:textId="355DA7F5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——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626CCF69" w14:textId="65013A31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035DCA09" w14:textId="161462ED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401C7B69" w14:textId="5797768B" w:rsidR="00A605DC" w:rsidRPr="00A532B6" w:rsidRDefault="007F3BDD" w:rsidP="00C56B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-</w:t>
            </w:r>
            <w:r w:rsidR="00A605DC" w:rsidRPr="00551632">
              <w:rPr>
                <w:rFonts w:asciiTheme="minorEastAsia" w:eastAsiaTheme="minorEastAsia" w:hAnsiTheme="minorEastAsia"/>
              </w:rPr>
              <w:t>0.</w:t>
            </w:r>
            <w:r w:rsidRPr="00551632">
              <w:rPr>
                <w:rFonts w:asciiTheme="minorEastAsia" w:eastAsiaTheme="minorEastAsia" w:hAnsiTheme="minorEastAsia"/>
              </w:rPr>
              <w:t>00</w:t>
            </w:r>
            <w:r w:rsidR="00C56BA8">
              <w:rPr>
                <w:rFonts w:asciiTheme="minorEastAsia" w:eastAsiaTheme="minorEastAsia" w:hAnsiTheme="minorEastAsia"/>
              </w:rPr>
              <w:t>1</w:t>
            </w:r>
            <w:r w:rsidRPr="00551632">
              <w:rPr>
                <w:rFonts w:asciiTheme="minorEastAsia" w:eastAsiaTheme="minorEastAsia" w:hAnsiTheme="minorEastAsia"/>
              </w:rPr>
              <w:t>t</w:t>
            </w:r>
            <w:r w:rsidR="00A605DC" w:rsidRPr="00551632">
              <w:rPr>
                <w:rFonts w:asciiTheme="minorEastAsia" w:eastAsiaTheme="minorEastAsia" w:hAnsiTheme="minorEastAsia"/>
              </w:rPr>
              <w:t>/a</w:t>
            </w:r>
          </w:p>
        </w:tc>
      </w:tr>
      <w:tr w:rsidR="00A605DC" w:rsidRPr="00A532B6" w14:paraId="37958A1D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51E76B5C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pct"/>
            <w:vMerge/>
            <w:tcMar>
              <w:left w:w="0" w:type="dxa"/>
              <w:right w:w="0" w:type="dxa"/>
            </w:tcMar>
          </w:tcPr>
          <w:p w14:paraId="360E8F99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pct"/>
            <w:tcMar>
              <w:left w:w="0" w:type="dxa"/>
              <w:right w:w="0" w:type="dxa"/>
            </w:tcMar>
          </w:tcPr>
          <w:p w14:paraId="67A7BEFD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2956EB05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0682E301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664B5C14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74184660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6250CC48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50B9C64A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01F8E073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43C74DE8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5004849D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586068E1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05A46485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0EB1018F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05DC" w:rsidRPr="00A532B6" w14:paraId="6DD21FEF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7EE05917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pct"/>
            <w:vMerge/>
            <w:tcMar>
              <w:left w:w="0" w:type="dxa"/>
              <w:right w:w="0" w:type="dxa"/>
            </w:tcMar>
          </w:tcPr>
          <w:p w14:paraId="7FC6D065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pct"/>
            <w:tcMar>
              <w:left w:w="0" w:type="dxa"/>
              <w:right w:w="0" w:type="dxa"/>
            </w:tcMar>
          </w:tcPr>
          <w:p w14:paraId="0935BB70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6D647E31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434A1B15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14:paraId="0CFDC315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pct"/>
            <w:tcMar>
              <w:left w:w="0" w:type="dxa"/>
              <w:right w:w="0" w:type="dxa"/>
            </w:tcMar>
          </w:tcPr>
          <w:p w14:paraId="7E31B6EB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" w:type="pct"/>
            <w:tcMar>
              <w:left w:w="0" w:type="dxa"/>
              <w:right w:w="0" w:type="dxa"/>
            </w:tcMar>
          </w:tcPr>
          <w:p w14:paraId="544361B6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Mar>
              <w:left w:w="0" w:type="dxa"/>
              <w:right w:w="0" w:type="dxa"/>
            </w:tcMar>
          </w:tcPr>
          <w:p w14:paraId="38086533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" w:type="pct"/>
            <w:tcMar>
              <w:left w:w="0" w:type="dxa"/>
              <w:right w:w="0" w:type="dxa"/>
            </w:tcMar>
          </w:tcPr>
          <w:p w14:paraId="351F2673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14:paraId="0712EA37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" w:type="pct"/>
            <w:tcMar>
              <w:left w:w="0" w:type="dxa"/>
              <w:right w:w="0" w:type="dxa"/>
            </w:tcMar>
          </w:tcPr>
          <w:p w14:paraId="7BAFEAB0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" w:type="pct"/>
            <w:tcMar>
              <w:left w:w="0" w:type="dxa"/>
              <w:right w:w="0" w:type="dxa"/>
            </w:tcMar>
          </w:tcPr>
          <w:p w14:paraId="26CB504F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" w:type="pct"/>
            <w:tcMar>
              <w:left w:w="0" w:type="dxa"/>
              <w:right w:w="0" w:type="dxa"/>
            </w:tcMar>
          </w:tcPr>
          <w:p w14:paraId="60D4AF9A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" w:type="pct"/>
            <w:gridSpan w:val="2"/>
            <w:tcMar>
              <w:left w:w="0" w:type="dxa"/>
              <w:right w:w="0" w:type="dxa"/>
            </w:tcMar>
          </w:tcPr>
          <w:p w14:paraId="5A619D08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05DC" w:rsidRPr="00A532B6" w14:paraId="48DB979B" w14:textId="77777777" w:rsidTr="00A605DC">
        <w:trPr>
          <w:trHeight w:val="340"/>
          <w:jc w:val="center"/>
        </w:trPr>
        <w:tc>
          <w:tcPr>
            <w:tcW w:w="135" w:type="pct"/>
            <w:vMerge w:val="restart"/>
            <w:tcMar>
              <w:left w:w="0" w:type="dxa"/>
              <w:right w:w="0" w:type="dxa"/>
            </w:tcMar>
          </w:tcPr>
          <w:p w14:paraId="31200079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生态影响及其环境保护设施</w:t>
            </w: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33BEE41F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主要生态保护目标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3D423BA6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30F72699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位置</w:t>
            </w:r>
          </w:p>
        </w:tc>
        <w:tc>
          <w:tcPr>
            <w:tcW w:w="718" w:type="pct"/>
            <w:gridSpan w:val="2"/>
            <w:tcMar>
              <w:left w:w="0" w:type="dxa"/>
              <w:right w:w="0" w:type="dxa"/>
            </w:tcMar>
          </w:tcPr>
          <w:p w14:paraId="14908683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生态保护要求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07851BA5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项目生态影响</w:t>
            </w:r>
          </w:p>
        </w:tc>
        <w:tc>
          <w:tcPr>
            <w:tcW w:w="962" w:type="pct"/>
            <w:gridSpan w:val="2"/>
            <w:tcMar>
              <w:left w:w="0" w:type="dxa"/>
              <w:right w:w="0" w:type="dxa"/>
            </w:tcMar>
          </w:tcPr>
          <w:p w14:paraId="18824A6E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生态保护工程和设施</w:t>
            </w: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596E2E5C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生态保护措施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72F55570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生态保护效果</w:t>
            </w:r>
          </w:p>
        </w:tc>
      </w:tr>
      <w:tr w:rsidR="00A605DC" w:rsidRPr="00A532B6" w14:paraId="634A5C54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2B540122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50BC3770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生态敏感区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5FA7A578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3D83C802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" w:type="pct"/>
            <w:gridSpan w:val="2"/>
            <w:tcMar>
              <w:left w:w="0" w:type="dxa"/>
              <w:right w:w="0" w:type="dxa"/>
            </w:tcMar>
          </w:tcPr>
          <w:p w14:paraId="039CBF49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2F62FCBB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" w:type="pct"/>
            <w:gridSpan w:val="2"/>
            <w:tcMar>
              <w:left w:w="0" w:type="dxa"/>
              <w:right w:w="0" w:type="dxa"/>
            </w:tcMar>
          </w:tcPr>
          <w:p w14:paraId="03866808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5651A311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14E9AACE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05DC" w:rsidRPr="00A532B6" w14:paraId="56EA891E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36C4E4E6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3A8E11FD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保护生物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7754E6DB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0F29587F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" w:type="pct"/>
            <w:gridSpan w:val="2"/>
            <w:tcMar>
              <w:left w:w="0" w:type="dxa"/>
              <w:right w:w="0" w:type="dxa"/>
            </w:tcMar>
          </w:tcPr>
          <w:p w14:paraId="4034BA35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41D85454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" w:type="pct"/>
            <w:gridSpan w:val="2"/>
            <w:tcMar>
              <w:left w:w="0" w:type="dxa"/>
              <w:right w:w="0" w:type="dxa"/>
            </w:tcMar>
          </w:tcPr>
          <w:p w14:paraId="2327E286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4C29F782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01092559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05DC" w:rsidRPr="00A532B6" w14:paraId="1D1BBA7A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7E9B302B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vMerge w:val="restart"/>
            <w:tcMar>
              <w:left w:w="0" w:type="dxa"/>
              <w:right w:w="0" w:type="dxa"/>
            </w:tcMar>
          </w:tcPr>
          <w:p w14:paraId="2293D8FC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土地资源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1CF7FCA9" w14:textId="7115E7DF" w:rsidR="00A605DC" w:rsidRPr="00602917" w:rsidRDefault="00602917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602917">
              <w:rPr>
                <w:rFonts w:asciiTheme="minorEastAsia" w:eastAsiaTheme="minorEastAsia" w:hAnsiTheme="minorEastAsia" w:hint="eastAsia"/>
              </w:rPr>
              <w:t>荒地</w:t>
            </w: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70A4B350" w14:textId="77777777" w:rsidR="00A605DC" w:rsidRPr="00602917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602917">
              <w:rPr>
                <w:rFonts w:asciiTheme="minorEastAsia" w:hAnsiTheme="minorEastAsia" w:hint="eastAsia"/>
              </w:rPr>
              <w:t>永久占地面积</w:t>
            </w:r>
          </w:p>
        </w:tc>
        <w:tc>
          <w:tcPr>
            <w:tcW w:w="718" w:type="pct"/>
            <w:gridSpan w:val="2"/>
            <w:tcMar>
              <w:left w:w="0" w:type="dxa"/>
              <w:right w:w="0" w:type="dxa"/>
            </w:tcMar>
          </w:tcPr>
          <w:p w14:paraId="797FEEAF" w14:textId="77777777" w:rsidR="00A605DC" w:rsidRPr="00602917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3BF49BB2" w14:textId="77777777" w:rsidR="00A605DC" w:rsidRPr="00602917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602917">
              <w:rPr>
                <w:rFonts w:asciiTheme="minorEastAsia" w:hAnsiTheme="minorEastAsia" w:hint="eastAsia"/>
              </w:rPr>
              <w:t>恢复补充面积</w:t>
            </w:r>
          </w:p>
        </w:tc>
        <w:tc>
          <w:tcPr>
            <w:tcW w:w="962" w:type="pct"/>
            <w:gridSpan w:val="2"/>
            <w:tcMar>
              <w:left w:w="0" w:type="dxa"/>
              <w:right w:w="0" w:type="dxa"/>
            </w:tcMar>
          </w:tcPr>
          <w:p w14:paraId="3205D9B3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257D804B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恢复补偿形式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5AAF9609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05DC" w:rsidRPr="00A532B6" w14:paraId="5BB0E354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4BCDA0AD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vMerge/>
            <w:tcMar>
              <w:left w:w="0" w:type="dxa"/>
              <w:right w:w="0" w:type="dxa"/>
            </w:tcMar>
          </w:tcPr>
          <w:p w14:paraId="2A99FC31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706CBA7D" w14:textId="01C285DF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163B53AF" w14:textId="2A9A6FDF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" w:type="pct"/>
            <w:gridSpan w:val="2"/>
            <w:tcMar>
              <w:left w:w="0" w:type="dxa"/>
              <w:right w:w="0" w:type="dxa"/>
            </w:tcMar>
          </w:tcPr>
          <w:p w14:paraId="7D06273A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701BE749" w14:textId="706D426E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" w:type="pct"/>
            <w:gridSpan w:val="2"/>
            <w:tcMar>
              <w:left w:w="0" w:type="dxa"/>
              <w:right w:w="0" w:type="dxa"/>
            </w:tcMar>
          </w:tcPr>
          <w:p w14:paraId="7984C83D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7602BB93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恢复补偿形式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61E2FA80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05DC" w:rsidRPr="00A532B6" w14:paraId="0C272643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2C0DFDC2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2FCCD910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生态治理工程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60B00FA1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5D548501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工程治理面积</w:t>
            </w:r>
          </w:p>
        </w:tc>
        <w:tc>
          <w:tcPr>
            <w:tcW w:w="718" w:type="pct"/>
            <w:gridSpan w:val="2"/>
            <w:tcMar>
              <w:left w:w="0" w:type="dxa"/>
              <w:right w:w="0" w:type="dxa"/>
            </w:tcMar>
          </w:tcPr>
          <w:p w14:paraId="0E7F5853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466C1D47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生物治理面积</w:t>
            </w:r>
          </w:p>
        </w:tc>
        <w:tc>
          <w:tcPr>
            <w:tcW w:w="962" w:type="pct"/>
            <w:gridSpan w:val="2"/>
            <w:tcMar>
              <w:left w:w="0" w:type="dxa"/>
              <w:right w:w="0" w:type="dxa"/>
            </w:tcMar>
          </w:tcPr>
          <w:p w14:paraId="3CABFE51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2D4834E1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水土流失治理率</w:t>
            </w: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46217235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05DC" w:rsidRPr="00A532B6" w14:paraId="6CA70276" w14:textId="77777777" w:rsidTr="00A605DC">
        <w:trPr>
          <w:trHeight w:val="340"/>
          <w:jc w:val="center"/>
        </w:trPr>
        <w:tc>
          <w:tcPr>
            <w:tcW w:w="135" w:type="pct"/>
            <w:vMerge/>
            <w:tcMar>
              <w:left w:w="0" w:type="dxa"/>
              <w:right w:w="0" w:type="dxa"/>
            </w:tcMar>
          </w:tcPr>
          <w:p w14:paraId="54F384FF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gridSpan w:val="2"/>
            <w:tcMar>
              <w:left w:w="0" w:type="dxa"/>
              <w:right w:w="0" w:type="dxa"/>
            </w:tcMar>
          </w:tcPr>
          <w:p w14:paraId="1D420E5E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  <w:r w:rsidRPr="00A532B6">
              <w:rPr>
                <w:rFonts w:asciiTheme="minorEastAsia" w:eastAsiaTheme="minorEastAsia" w:hAnsiTheme="minorEastAsia" w:hint="eastAsia"/>
              </w:rPr>
              <w:t>其他生态保护目标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</w:tcPr>
          <w:p w14:paraId="0A2DFCED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8" w:type="pct"/>
            <w:tcMar>
              <w:left w:w="0" w:type="dxa"/>
              <w:right w:w="0" w:type="dxa"/>
            </w:tcMar>
          </w:tcPr>
          <w:p w14:paraId="214CBC3C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" w:type="pct"/>
            <w:gridSpan w:val="2"/>
            <w:tcMar>
              <w:left w:w="0" w:type="dxa"/>
              <w:right w:w="0" w:type="dxa"/>
            </w:tcMar>
          </w:tcPr>
          <w:p w14:paraId="17DDFCC0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3A361902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" w:type="pct"/>
            <w:gridSpan w:val="2"/>
            <w:tcMar>
              <w:left w:w="0" w:type="dxa"/>
              <w:right w:w="0" w:type="dxa"/>
            </w:tcMar>
          </w:tcPr>
          <w:p w14:paraId="486A319A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2" w:type="pct"/>
            <w:gridSpan w:val="2"/>
            <w:tcMar>
              <w:left w:w="0" w:type="dxa"/>
              <w:right w:w="0" w:type="dxa"/>
            </w:tcMar>
          </w:tcPr>
          <w:p w14:paraId="2CFDAC8D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pct"/>
            <w:gridSpan w:val="3"/>
            <w:tcMar>
              <w:left w:w="0" w:type="dxa"/>
              <w:right w:w="0" w:type="dxa"/>
            </w:tcMar>
          </w:tcPr>
          <w:p w14:paraId="1AD15B44" w14:textId="77777777" w:rsidR="00A605DC" w:rsidRPr="00A532B6" w:rsidRDefault="00A605DC" w:rsidP="00A605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E166300" w14:textId="56767B5D" w:rsidR="00314452" w:rsidRPr="00A532B6" w:rsidRDefault="00FA50B4" w:rsidP="002139FC">
      <w:pPr>
        <w:adjustRightInd w:val="0"/>
        <w:snapToGrid w:val="0"/>
        <w:rPr>
          <w:rFonts w:asciiTheme="minorEastAsia" w:hAnsiTheme="minorEastAsia"/>
        </w:rPr>
      </w:pPr>
      <w:r w:rsidRPr="00A532B6">
        <w:rPr>
          <w:rFonts w:asciiTheme="minorEastAsia" w:hAnsiTheme="minorEastAsia"/>
        </w:rPr>
        <w:t>注：1、排放增减量：（+）表示增加，（-）表示减少。2、</w:t>
      </w:r>
      <w:r w:rsidR="00A532B6">
        <w:rPr>
          <w:rFonts w:asciiTheme="minorEastAsia" w:hAnsiTheme="minorEastAsia"/>
        </w:rPr>
        <w:t>（</w:t>
      </w:r>
      <w:r w:rsidRPr="00A532B6">
        <w:rPr>
          <w:rFonts w:asciiTheme="minorEastAsia" w:hAnsiTheme="minorEastAsia"/>
        </w:rPr>
        <w:t>12</w:t>
      </w:r>
      <w:r w:rsidR="00A532B6">
        <w:rPr>
          <w:rFonts w:asciiTheme="minorEastAsia" w:hAnsiTheme="minorEastAsia"/>
        </w:rPr>
        <w:t>）</w:t>
      </w:r>
      <w:r w:rsidRPr="00A532B6">
        <w:rPr>
          <w:rFonts w:asciiTheme="minorEastAsia" w:hAnsiTheme="minorEastAsia"/>
        </w:rPr>
        <w:t>=</w:t>
      </w:r>
      <w:r w:rsidR="00A532B6">
        <w:rPr>
          <w:rFonts w:asciiTheme="minorEastAsia" w:hAnsiTheme="minorEastAsia"/>
        </w:rPr>
        <w:t>（</w:t>
      </w:r>
      <w:r w:rsidRPr="00A532B6">
        <w:rPr>
          <w:rFonts w:asciiTheme="minorEastAsia" w:hAnsiTheme="minorEastAsia"/>
        </w:rPr>
        <w:t>6</w:t>
      </w:r>
      <w:r w:rsidR="00A532B6">
        <w:rPr>
          <w:rFonts w:asciiTheme="minorEastAsia" w:hAnsiTheme="minorEastAsia"/>
        </w:rPr>
        <w:t>）</w:t>
      </w:r>
      <w:r w:rsidRPr="00A532B6">
        <w:rPr>
          <w:rFonts w:asciiTheme="minorEastAsia" w:hAnsiTheme="minorEastAsia"/>
        </w:rPr>
        <w:t>-</w:t>
      </w:r>
      <w:r w:rsidR="00A532B6">
        <w:rPr>
          <w:rFonts w:asciiTheme="minorEastAsia" w:hAnsiTheme="minorEastAsia"/>
        </w:rPr>
        <w:t>（</w:t>
      </w:r>
      <w:r w:rsidRPr="00A532B6">
        <w:rPr>
          <w:rFonts w:asciiTheme="minorEastAsia" w:hAnsiTheme="minorEastAsia"/>
        </w:rPr>
        <w:t>8</w:t>
      </w:r>
      <w:r w:rsidR="00A532B6">
        <w:rPr>
          <w:rFonts w:asciiTheme="minorEastAsia" w:hAnsiTheme="minorEastAsia"/>
        </w:rPr>
        <w:t>）</w:t>
      </w:r>
      <w:r w:rsidRPr="00A532B6">
        <w:rPr>
          <w:rFonts w:asciiTheme="minorEastAsia" w:hAnsiTheme="minorEastAsia"/>
        </w:rPr>
        <w:t>-</w:t>
      </w:r>
      <w:r w:rsidR="00A532B6">
        <w:rPr>
          <w:rFonts w:asciiTheme="minorEastAsia" w:hAnsiTheme="minorEastAsia"/>
        </w:rPr>
        <w:t>（</w:t>
      </w:r>
      <w:r w:rsidRPr="00A532B6">
        <w:rPr>
          <w:rFonts w:asciiTheme="minorEastAsia" w:hAnsiTheme="minorEastAsia"/>
        </w:rPr>
        <w:t>11</w:t>
      </w:r>
      <w:r w:rsidR="00A532B6">
        <w:rPr>
          <w:rFonts w:asciiTheme="minorEastAsia" w:hAnsiTheme="minorEastAsia"/>
        </w:rPr>
        <w:t>）</w:t>
      </w:r>
      <w:r w:rsidRPr="00A532B6">
        <w:rPr>
          <w:rFonts w:asciiTheme="minorEastAsia" w:hAnsiTheme="minorEastAsia"/>
        </w:rPr>
        <w:t>，（9）</w:t>
      </w:r>
      <w:r w:rsidR="00A532B6">
        <w:rPr>
          <w:rFonts w:asciiTheme="minorEastAsia" w:hAnsiTheme="minorEastAsia"/>
        </w:rPr>
        <w:t>=（</w:t>
      </w:r>
      <w:r w:rsidRPr="00A532B6">
        <w:rPr>
          <w:rFonts w:asciiTheme="minorEastAsia" w:hAnsiTheme="minorEastAsia"/>
        </w:rPr>
        <w:t>4</w:t>
      </w:r>
      <w:r w:rsidR="00A532B6">
        <w:rPr>
          <w:rFonts w:asciiTheme="minorEastAsia" w:hAnsiTheme="minorEastAsia"/>
        </w:rPr>
        <w:t>）</w:t>
      </w:r>
      <w:r w:rsidRPr="00A532B6">
        <w:rPr>
          <w:rFonts w:asciiTheme="minorEastAsia" w:hAnsiTheme="minorEastAsia"/>
        </w:rPr>
        <w:t>-</w:t>
      </w:r>
      <w:r w:rsidR="00A532B6">
        <w:rPr>
          <w:rFonts w:asciiTheme="minorEastAsia" w:hAnsiTheme="minorEastAsia"/>
        </w:rPr>
        <w:t>（</w:t>
      </w:r>
      <w:r w:rsidRPr="00A532B6">
        <w:rPr>
          <w:rFonts w:asciiTheme="minorEastAsia" w:hAnsiTheme="minorEastAsia"/>
        </w:rPr>
        <w:t>5</w:t>
      </w:r>
      <w:r w:rsidR="00A532B6">
        <w:rPr>
          <w:rFonts w:asciiTheme="minorEastAsia" w:hAnsiTheme="minorEastAsia"/>
        </w:rPr>
        <w:t>）</w:t>
      </w:r>
      <w:r w:rsidRPr="00A532B6">
        <w:rPr>
          <w:rFonts w:asciiTheme="minorEastAsia" w:hAnsiTheme="minorEastAsia"/>
        </w:rPr>
        <w:t>-</w:t>
      </w:r>
      <w:r w:rsidR="00A532B6">
        <w:rPr>
          <w:rFonts w:asciiTheme="minorEastAsia" w:hAnsiTheme="minorEastAsia"/>
        </w:rPr>
        <w:t>（</w:t>
      </w:r>
      <w:r w:rsidRPr="00A532B6">
        <w:rPr>
          <w:rFonts w:asciiTheme="minorEastAsia" w:hAnsiTheme="minorEastAsia"/>
        </w:rPr>
        <w:t>8</w:t>
      </w:r>
      <w:r w:rsidR="00A532B6">
        <w:rPr>
          <w:rFonts w:asciiTheme="minorEastAsia" w:hAnsiTheme="minorEastAsia"/>
        </w:rPr>
        <w:t>）-（</w:t>
      </w:r>
      <w:r w:rsidRPr="00A532B6">
        <w:rPr>
          <w:rFonts w:asciiTheme="minorEastAsia" w:hAnsiTheme="minorEastAsia"/>
        </w:rPr>
        <w:t>11</w:t>
      </w:r>
      <w:r w:rsidR="00A532B6">
        <w:rPr>
          <w:rFonts w:asciiTheme="minorEastAsia" w:hAnsiTheme="minorEastAsia"/>
        </w:rPr>
        <w:t>）</w:t>
      </w:r>
      <w:r w:rsidRPr="00A532B6">
        <w:rPr>
          <w:rFonts w:asciiTheme="minorEastAsia" w:hAnsiTheme="minorEastAsia"/>
        </w:rPr>
        <w:t>+（1）。3、计量单位：废水排放量——万吨/年；废气排放量——万标立方米/年；工业固体废物排放量——万吨/年；水污染物排放浓度——毫克/升</w:t>
      </w:r>
      <w:r w:rsidR="0034298D" w:rsidRPr="00A532B6">
        <w:rPr>
          <w:rFonts w:asciiTheme="minorEastAsia" w:hAnsiTheme="minorEastAsia" w:hint="eastAsia"/>
        </w:rPr>
        <w:t>。</w:t>
      </w:r>
    </w:p>
    <w:sectPr w:rsidR="00314452" w:rsidRPr="00A532B6" w:rsidSect="0067036F">
      <w:headerReference w:type="even" r:id="rId8"/>
      <w:pgSz w:w="23814" w:h="16839" w:orient="landscape" w:code="8"/>
      <w:pgMar w:top="851" w:right="1021" w:bottom="851" w:left="1021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68F52" w14:textId="77777777" w:rsidR="008E6B73" w:rsidRDefault="008E6B73">
      <w:r>
        <w:separator/>
      </w:r>
    </w:p>
    <w:p w14:paraId="20A5028D" w14:textId="77777777" w:rsidR="008E6B73" w:rsidRDefault="008E6B73"/>
  </w:endnote>
  <w:endnote w:type="continuationSeparator" w:id="0">
    <w:p w14:paraId="6E905395" w14:textId="77777777" w:rsidR="008E6B73" w:rsidRDefault="008E6B73">
      <w:r>
        <w:continuationSeparator/>
      </w:r>
    </w:p>
    <w:p w14:paraId="31E37E7B" w14:textId="77777777" w:rsidR="008E6B73" w:rsidRDefault="008E6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BB30" w14:textId="77777777" w:rsidR="008E6B73" w:rsidRDefault="008E6B73">
      <w:r>
        <w:separator/>
      </w:r>
    </w:p>
    <w:p w14:paraId="713D0EF4" w14:textId="77777777" w:rsidR="008E6B73" w:rsidRDefault="008E6B73"/>
  </w:footnote>
  <w:footnote w:type="continuationSeparator" w:id="0">
    <w:p w14:paraId="455EA398" w14:textId="77777777" w:rsidR="008E6B73" w:rsidRDefault="008E6B73">
      <w:r>
        <w:continuationSeparator/>
      </w:r>
    </w:p>
    <w:p w14:paraId="5AB6CEB1" w14:textId="77777777" w:rsidR="008E6B73" w:rsidRDefault="008E6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E123" w14:textId="722EBB99" w:rsidR="00314452" w:rsidRDefault="003975A5">
    <w:pPr>
      <w:pStyle w:val="a6"/>
    </w:pPr>
    <w:r>
      <w:fldChar w:fldCharType="begin"/>
    </w:r>
    <w:r>
      <w:instrText xml:space="preserve"> STYLEREF  "标题 1" \n </w:instrText>
    </w:r>
    <w:r>
      <w:fldChar w:fldCharType="separate"/>
    </w:r>
    <w:r w:rsidR="00541E3B">
      <w:rPr>
        <w:rFonts w:hint="eastAsia"/>
        <w:b/>
        <w:bCs/>
        <w:noProof/>
      </w:rPr>
      <w:t>错误!文档中没有指定样式的文字。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 w:rsidR="00541E3B">
      <w:rPr>
        <w:rFonts w:hint="eastAsia"/>
        <w:b/>
        <w:bCs/>
        <w:noProof/>
      </w:rPr>
      <w:t>错误!文档中没有指定样式的文字。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r w:rsidR="00541E3B">
      <w:rPr>
        <w:rFonts w:hint="eastAsia"/>
        <w:b/>
        <w:bCs/>
      </w:rPr>
      <w:t>错误!未找到引用源。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3DC"/>
    <w:multiLevelType w:val="hybridMultilevel"/>
    <w:tmpl w:val="2BCEC4BE"/>
    <w:lvl w:ilvl="0" w:tplc="B000632E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hybridMultilevel"/>
    <w:tmpl w:val="C9E4ED36"/>
    <w:lvl w:ilvl="0" w:tplc="E86C1AA6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AA96CBA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420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0" w:firstLine="400"/>
      </w:pPr>
      <w:rPr>
        <w:rFonts w:hint="eastAsia"/>
      </w:rPr>
    </w:lvl>
    <w:lvl w:ilvl="8">
      <w:start w:val="1"/>
      <w:numFmt w:val="lowerRoman"/>
      <w:pStyle w:val="9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99B31E6"/>
    <w:multiLevelType w:val="hybridMultilevel"/>
    <w:tmpl w:val="55AAE11C"/>
    <w:lvl w:ilvl="0" w:tplc="ACE2CAC2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03E83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 w:hint="eastAsia"/>
      </w:rPr>
    </w:lvl>
  </w:abstractNum>
  <w:abstractNum w:abstractNumId="5" w15:restartNumberingAfterBreak="0">
    <w:nsid w:val="71B21497"/>
    <w:multiLevelType w:val="multilevel"/>
    <w:tmpl w:val="B0DA2192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6" w15:restartNumberingAfterBreak="0">
    <w:nsid w:val="7E752ED4"/>
    <w:multiLevelType w:val="hybridMultilevel"/>
    <w:tmpl w:val="5546BCD0"/>
    <w:lvl w:ilvl="0" w:tplc="06EE5186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4"/>
    <w:rsid w:val="000023A0"/>
    <w:rsid w:val="000050A9"/>
    <w:rsid w:val="00010E1F"/>
    <w:rsid w:val="00016FDD"/>
    <w:rsid w:val="00025056"/>
    <w:rsid w:val="0003013B"/>
    <w:rsid w:val="00031B1F"/>
    <w:rsid w:val="00057B74"/>
    <w:rsid w:val="00071AAB"/>
    <w:rsid w:val="00073749"/>
    <w:rsid w:val="00080A8C"/>
    <w:rsid w:val="000B1BCD"/>
    <w:rsid w:val="000B7DC4"/>
    <w:rsid w:val="000C38CF"/>
    <w:rsid w:val="000F5231"/>
    <w:rsid w:val="00102495"/>
    <w:rsid w:val="0012719D"/>
    <w:rsid w:val="00131631"/>
    <w:rsid w:val="00145616"/>
    <w:rsid w:val="00152FD5"/>
    <w:rsid w:val="00177D56"/>
    <w:rsid w:val="00194B62"/>
    <w:rsid w:val="001A0804"/>
    <w:rsid w:val="001E5294"/>
    <w:rsid w:val="001E6E35"/>
    <w:rsid w:val="001F186E"/>
    <w:rsid w:val="002114BF"/>
    <w:rsid w:val="002139FC"/>
    <w:rsid w:val="00215344"/>
    <w:rsid w:val="0021773A"/>
    <w:rsid w:val="00223516"/>
    <w:rsid w:val="00233E9F"/>
    <w:rsid w:val="00237DF9"/>
    <w:rsid w:val="00241E06"/>
    <w:rsid w:val="002577E4"/>
    <w:rsid w:val="0026797F"/>
    <w:rsid w:val="00274AF5"/>
    <w:rsid w:val="002754BD"/>
    <w:rsid w:val="00280434"/>
    <w:rsid w:val="0028263E"/>
    <w:rsid w:val="00282CB2"/>
    <w:rsid w:val="00283E8C"/>
    <w:rsid w:val="002A080D"/>
    <w:rsid w:val="002C200D"/>
    <w:rsid w:val="002E6D38"/>
    <w:rsid w:val="002F2860"/>
    <w:rsid w:val="002F7306"/>
    <w:rsid w:val="00302DBB"/>
    <w:rsid w:val="0031088F"/>
    <w:rsid w:val="00314452"/>
    <w:rsid w:val="003265CD"/>
    <w:rsid w:val="00335672"/>
    <w:rsid w:val="0034298D"/>
    <w:rsid w:val="00353BC1"/>
    <w:rsid w:val="003654A6"/>
    <w:rsid w:val="00376B81"/>
    <w:rsid w:val="00392EF4"/>
    <w:rsid w:val="003975A5"/>
    <w:rsid w:val="003B323B"/>
    <w:rsid w:val="003B4523"/>
    <w:rsid w:val="003C7834"/>
    <w:rsid w:val="003D209E"/>
    <w:rsid w:val="003D34A8"/>
    <w:rsid w:val="003E20A9"/>
    <w:rsid w:val="003E3D7B"/>
    <w:rsid w:val="00414856"/>
    <w:rsid w:val="0043478E"/>
    <w:rsid w:val="0045073C"/>
    <w:rsid w:val="00454988"/>
    <w:rsid w:val="00473581"/>
    <w:rsid w:val="00483AD5"/>
    <w:rsid w:val="004913DA"/>
    <w:rsid w:val="004B05AF"/>
    <w:rsid w:val="004C7000"/>
    <w:rsid w:val="004D1975"/>
    <w:rsid w:val="004F3351"/>
    <w:rsid w:val="005002CE"/>
    <w:rsid w:val="005009AB"/>
    <w:rsid w:val="005032A4"/>
    <w:rsid w:val="005136C1"/>
    <w:rsid w:val="00541E3B"/>
    <w:rsid w:val="00545B91"/>
    <w:rsid w:val="00550FF8"/>
    <w:rsid w:val="00551632"/>
    <w:rsid w:val="00593127"/>
    <w:rsid w:val="00597E92"/>
    <w:rsid w:val="005A4FB7"/>
    <w:rsid w:val="005B5837"/>
    <w:rsid w:val="005B7E34"/>
    <w:rsid w:val="005C2BCB"/>
    <w:rsid w:val="005D65A1"/>
    <w:rsid w:val="005D6613"/>
    <w:rsid w:val="005E2792"/>
    <w:rsid w:val="005E5D32"/>
    <w:rsid w:val="00601DE4"/>
    <w:rsid w:val="00602917"/>
    <w:rsid w:val="00647671"/>
    <w:rsid w:val="00650971"/>
    <w:rsid w:val="0067036F"/>
    <w:rsid w:val="006837E9"/>
    <w:rsid w:val="006A5950"/>
    <w:rsid w:val="006D6DC8"/>
    <w:rsid w:val="006E2C56"/>
    <w:rsid w:val="007066AF"/>
    <w:rsid w:val="0071189B"/>
    <w:rsid w:val="0071613E"/>
    <w:rsid w:val="007232B0"/>
    <w:rsid w:val="00732F11"/>
    <w:rsid w:val="0073381B"/>
    <w:rsid w:val="00740BBA"/>
    <w:rsid w:val="007442EA"/>
    <w:rsid w:val="00755356"/>
    <w:rsid w:val="00777C76"/>
    <w:rsid w:val="007812D1"/>
    <w:rsid w:val="00796483"/>
    <w:rsid w:val="007A6BA0"/>
    <w:rsid w:val="007C1B69"/>
    <w:rsid w:val="007C701D"/>
    <w:rsid w:val="007D5F19"/>
    <w:rsid w:val="007E1064"/>
    <w:rsid w:val="007E10A6"/>
    <w:rsid w:val="007E2DA4"/>
    <w:rsid w:val="007F3BDD"/>
    <w:rsid w:val="008124B3"/>
    <w:rsid w:val="008416C2"/>
    <w:rsid w:val="00871FBD"/>
    <w:rsid w:val="00874D57"/>
    <w:rsid w:val="008758BC"/>
    <w:rsid w:val="008819DF"/>
    <w:rsid w:val="008B1D29"/>
    <w:rsid w:val="008B3D5E"/>
    <w:rsid w:val="008E6B73"/>
    <w:rsid w:val="008F42DF"/>
    <w:rsid w:val="00900803"/>
    <w:rsid w:val="009011FE"/>
    <w:rsid w:val="00931E45"/>
    <w:rsid w:val="00933278"/>
    <w:rsid w:val="00935EE4"/>
    <w:rsid w:val="00956CE3"/>
    <w:rsid w:val="00981B73"/>
    <w:rsid w:val="00994EAB"/>
    <w:rsid w:val="009956E4"/>
    <w:rsid w:val="0099726C"/>
    <w:rsid w:val="009A46FF"/>
    <w:rsid w:val="009B3E1A"/>
    <w:rsid w:val="009B7313"/>
    <w:rsid w:val="009D558D"/>
    <w:rsid w:val="009D7CF4"/>
    <w:rsid w:val="00A12C77"/>
    <w:rsid w:val="00A319A0"/>
    <w:rsid w:val="00A3477A"/>
    <w:rsid w:val="00A34894"/>
    <w:rsid w:val="00A44D9E"/>
    <w:rsid w:val="00A532B6"/>
    <w:rsid w:val="00A54659"/>
    <w:rsid w:val="00A605DC"/>
    <w:rsid w:val="00A737E9"/>
    <w:rsid w:val="00A75B17"/>
    <w:rsid w:val="00AA1697"/>
    <w:rsid w:val="00AA2160"/>
    <w:rsid w:val="00AF0404"/>
    <w:rsid w:val="00AF07BA"/>
    <w:rsid w:val="00B04337"/>
    <w:rsid w:val="00B07EC8"/>
    <w:rsid w:val="00B17469"/>
    <w:rsid w:val="00B41941"/>
    <w:rsid w:val="00B47B88"/>
    <w:rsid w:val="00B51B0E"/>
    <w:rsid w:val="00B71A0E"/>
    <w:rsid w:val="00B71E55"/>
    <w:rsid w:val="00B728F6"/>
    <w:rsid w:val="00B966A9"/>
    <w:rsid w:val="00BC027D"/>
    <w:rsid w:val="00BD03C2"/>
    <w:rsid w:val="00BD1CD8"/>
    <w:rsid w:val="00BD525E"/>
    <w:rsid w:val="00BD7915"/>
    <w:rsid w:val="00BE3DFF"/>
    <w:rsid w:val="00BF3A0B"/>
    <w:rsid w:val="00BF7E22"/>
    <w:rsid w:val="00C40EC8"/>
    <w:rsid w:val="00C41F8D"/>
    <w:rsid w:val="00C42086"/>
    <w:rsid w:val="00C44FA5"/>
    <w:rsid w:val="00C56A95"/>
    <w:rsid w:val="00C56BA8"/>
    <w:rsid w:val="00C610D8"/>
    <w:rsid w:val="00C65F8B"/>
    <w:rsid w:val="00C81AE5"/>
    <w:rsid w:val="00CA70DC"/>
    <w:rsid w:val="00CB083A"/>
    <w:rsid w:val="00D03571"/>
    <w:rsid w:val="00D03AA9"/>
    <w:rsid w:val="00D143FE"/>
    <w:rsid w:val="00D17C0C"/>
    <w:rsid w:val="00D323E8"/>
    <w:rsid w:val="00D34357"/>
    <w:rsid w:val="00D359C4"/>
    <w:rsid w:val="00D5647C"/>
    <w:rsid w:val="00DA333F"/>
    <w:rsid w:val="00DB710F"/>
    <w:rsid w:val="00DC1BDA"/>
    <w:rsid w:val="00DC6D76"/>
    <w:rsid w:val="00DD2927"/>
    <w:rsid w:val="00E06C0B"/>
    <w:rsid w:val="00E6600D"/>
    <w:rsid w:val="00E67407"/>
    <w:rsid w:val="00E75F71"/>
    <w:rsid w:val="00E770A6"/>
    <w:rsid w:val="00E770C0"/>
    <w:rsid w:val="00E91ECC"/>
    <w:rsid w:val="00EA1C08"/>
    <w:rsid w:val="00EA40C9"/>
    <w:rsid w:val="00EB2D19"/>
    <w:rsid w:val="00EB78D2"/>
    <w:rsid w:val="00EC612A"/>
    <w:rsid w:val="00EF1802"/>
    <w:rsid w:val="00EF407B"/>
    <w:rsid w:val="00EF77E3"/>
    <w:rsid w:val="00F00722"/>
    <w:rsid w:val="00F2178F"/>
    <w:rsid w:val="00F26D0D"/>
    <w:rsid w:val="00F51934"/>
    <w:rsid w:val="00F54852"/>
    <w:rsid w:val="00F5779B"/>
    <w:rsid w:val="00FA4733"/>
    <w:rsid w:val="00FA50B4"/>
    <w:rsid w:val="00FD595C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2A9EA"/>
  <w15:chartTrackingRefBased/>
  <w15:docId w15:val="{7E839832-84B8-464F-8739-984E57E6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next w:val="SSEC0"/>
    <w:link w:val="10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0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next w:val="SSEC0"/>
    <w:link w:val="30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next w:val="SSEC0"/>
    <w:link w:val="40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sz w:val="24"/>
      <w:szCs w:val="28"/>
    </w:rPr>
  </w:style>
  <w:style w:type="paragraph" w:styleId="5">
    <w:name w:val="heading 5"/>
    <w:next w:val="SSEC0"/>
    <w:link w:val="50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sz w:val="24"/>
      <w:szCs w:val="28"/>
    </w:rPr>
  </w:style>
  <w:style w:type="paragraph" w:styleId="6">
    <w:name w:val="heading 6"/>
    <w:next w:val="SSEC0"/>
    <w:link w:val="60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sz w:val="24"/>
      <w:szCs w:val="24"/>
    </w:rPr>
  </w:style>
  <w:style w:type="paragraph" w:styleId="7">
    <w:name w:val="heading 7"/>
    <w:next w:val="SSEC0"/>
    <w:link w:val="70"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eastAsia="宋体"/>
      <w:bCs/>
      <w:sz w:val="24"/>
      <w:szCs w:val="24"/>
    </w:rPr>
  </w:style>
  <w:style w:type="paragraph" w:styleId="8">
    <w:name w:val="heading 8"/>
    <w:next w:val="SSEC0"/>
    <w:link w:val="80"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eastAsia="宋体" w:hAnsiTheme="majorHAnsi" w:cstheme="majorBidi"/>
      <w:sz w:val="24"/>
      <w:szCs w:val="24"/>
    </w:rPr>
  </w:style>
  <w:style w:type="paragraph" w:styleId="9">
    <w:name w:val="heading 9"/>
    <w:next w:val="SSEC0"/>
    <w:link w:val="90"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eastAsia="宋体" w:hAnsiTheme="majorHAnsi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0">
    <w:name w:val="标题 2 字符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3"/>
    <w:link w:val="3"/>
    <w:rPr>
      <w:rFonts w:ascii="黑体" w:eastAsia="黑体"/>
      <w:bCs/>
      <w:sz w:val="24"/>
      <w:szCs w:val="32"/>
    </w:rPr>
  </w:style>
  <w:style w:type="character" w:customStyle="1" w:styleId="40">
    <w:name w:val="标题 4 字符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3"/>
    <w:link w:val="5"/>
    <w:rPr>
      <w:rFonts w:ascii="宋体" w:eastAsia="宋体"/>
      <w:bCs/>
      <w:sz w:val="24"/>
      <w:szCs w:val="28"/>
    </w:rPr>
  </w:style>
  <w:style w:type="character" w:customStyle="1" w:styleId="60">
    <w:name w:val="标题 6 字符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3"/>
    <w:link w:val="7"/>
    <w:rPr>
      <w:rFonts w:ascii="宋体" w:eastAsia="宋体"/>
      <w:bCs/>
      <w:sz w:val="24"/>
      <w:szCs w:val="24"/>
    </w:rPr>
  </w:style>
  <w:style w:type="character" w:customStyle="1" w:styleId="80">
    <w:name w:val="标题 8 字符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0">
    <w:name w:val="标题 9 字符"/>
    <w:basedOn w:val="a3"/>
    <w:link w:val="9"/>
    <w:rPr>
      <w:rFonts w:ascii="宋体" w:eastAsia="宋体" w:hAnsiTheme="majorHAnsi" w:cstheme="majorBidi"/>
      <w:sz w:val="24"/>
    </w:rPr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sz w:val="24"/>
      <w:szCs w:val="24"/>
    </w:rPr>
  </w:style>
  <w:style w:type="character" w:customStyle="1" w:styleId="SSEC8">
    <w:name w:val="SSEC 正文 字符"/>
    <w:basedOn w:val="a3"/>
    <w:link w:val="SSEC0"/>
    <w:rPr>
      <w:rFonts w:ascii="宋体" w:eastAsia="宋体" w:hAnsi="宋体"/>
      <w:sz w:val="24"/>
      <w:szCs w:val="24"/>
    </w:rPr>
  </w:style>
  <w:style w:type="paragraph" w:styleId="a6">
    <w:name w:val="header"/>
    <w:link w:val="a7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paragraph" w:styleId="21">
    <w:name w:val="toc 2"/>
    <w:next w:val="a2"/>
    <w:link w:val="22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noProof/>
      <w:sz w:val="24"/>
      <w:szCs w:val="20"/>
    </w:rPr>
  </w:style>
  <w:style w:type="paragraph" w:styleId="11">
    <w:name w:val="toc 1"/>
    <w:next w:val="a2"/>
    <w:link w:val="12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sz w:val="28"/>
      <w:szCs w:val="20"/>
    </w:rPr>
  </w:style>
  <w:style w:type="paragraph" w:styleId="31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character" w:customStyle="1" w:styleId="a7">
    <w:name w:val="页眉 字符"/>
    <w:basedOn w:val="a3"/>
    <w:link w:val="a6"/>
    <w:uiPriority w:val="99"/>
    <w:rPr>
      <w:rFonts w:ascii="宋体" w:eastAsia="宋体"/>
      <w:sz w:val="18"/>
      <w:szCs w:val="18"/>
    </w:rPr>
  </w:style>
  <w:style w:type="paragraph" w:styleId="a8">
    <w:name w:val="footer"/>
    <w:link w:val="a9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sz w:val="18"/>
      <w:szCs w:val="18"/>
    </w:rPr>
  </w:style>
  <w:style w:type="character" w:customStyle="1" w:styleId="a9">
    <w:name w:val="页脚 字符"/>
    <w:basedOn w:val="a3"/>
    <w:link w:val="a8"/>
    <w:uiPriority w:val="99"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sz w:val="32"/>
      <w:szCs w:val="30"/>
    </w:rPr>
  </w:style>
  <w:style w:type="character" w:customStyle="1" w:styleId="SSECb">
    <w:name w:val="SSEC 目录名 字符"/>
    <w:basedOn w:val="a3"/>
    <w:link w:val="SSECa"/>
    <w:rPr>
      <w:rFonts w:ascii="黑体" w:eastAsia="黑体" w:hAnsi="黑体"/>
      <w:sz w:val="32"/>
      <w:szCs w:val="30"/>
    </w:rPr>
  </w:style>
  <w:style w:type="paragraph" w:styleId="aa">
    <w:name w:val="caption"/>
    <w:aliases w:val="SSEC图表题201612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szCs w:val="20"/>
    </w:rPr>
  </w:style>
  <w:style w:type="paragraph" w:customStyle="1" w:styleId="SSECc">
    <w:name w:val="SSEC 表字居左"/>
    <w:link w:val="SSECd"/>
    <w:qFormat/>
    <w:pPr>
      <w:keepNext/>
      <w:widowControl w:val="0"/>
      <w:adjustRightInd w:val="0"/>
      <w:snapToGrid w:val="0"/>
    </w:pPr>
    <w:rPr>
      <w:rFonts w:ascii="宋体" w:eastAsia="宋体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table" w:customStyle="1" w:styleId="SSECf0">
    <w:name w:val="SSEC表格样式"/>
    <w:basedOn w:val="a4"/>
    <w:uiPriority w:val="99"/>
    <w:pPr>
      <w:adjustRightInd w:val="0"/>
      <w:snapToGrid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SECf">
    <w:name w:val="SSEC 表字居中 字符"/>
    <w:basedOn w:val="a3"/>
    <w:link w:val="SSECe"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rPr>
      <w:rFonts w:ascii="宋体" w:eastAsia="宋体"/>
    </w:rPr>
  </w:style>
  <w:style w:type="character" w:customStyle="1" w:styleId="12">
    <w:name w:val="目录 1 字符"/>
    <w:basedOn w:val="a3"/>
    <w:link w:val="11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22">
    <w:name w:val="目录 2 字符"/>
    <w:basedOn w:val="a3"/>
    <w:link w:val="21"/>
    <w:uiPriority w:val="39"/>
    <w:rPr>
      <w:rFonts w:ascii="黑体" w:eastAsia="宋体" w:cstheme="minorHAnsi"/>
      <w:iCs/>
      <w:noProof/>
      <w:sz w:val="24"/>
      <w:szCs w:val="20"/>
    </w:rPr>
  </w:style>
  <w:style w:type="paragraph" w:customStyle="1" w:styleId="a">
    <w:name w:val="附件"/>
    <w:basedOn w:val="2"/>
    <w:link w:val="Char"/>
    <w:qFormat/>
    <w:pPr>
      <w:numPr>
        <w:ilvl w:val="0"/>
        <w:numId w:val="3"/>
      </w:numPr>
      <w:spacing w:before="0" w:beforeAutospacing="0"/>
    </w:pPr>
  </w:style>
  <w:style w:type="character" w:styleId="ab">
    <w:name w:val="page number"/>
  </w:style>
  <w:style w:type="paragraph" w:styleId="ac">
    <w:name w:val="Revision"/>
    <w:hidden/>
    <w:uiPriority w:val="99"/>
    <w:rPr>
      <w:rFonts w:ascii="Times New Roman" w:eastAsia="宋体" w:hAnsi="Times New Roman" w:cs="Times New Roman"/>
      <w:szCs w:val="24"/>
    </w:rPr>
  </w:style>
  <w:style w:type="paragraph" w:styleId="ad">
    <w:name w:val="Title"/>
    <w:basedOn w:val="a2"/>
    <w:next w:val="a2"/>
    <w:link w:val="ae"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3"/>
    <w:link w:val="ad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Plain Text"/>
    <w:basedOn w:val="a2"/>
    <w:link w:val="af0"/>
    <w:uiPriority w:val="99"/>
    <w:semiHidden/>
    <w:unhideWhenUsed/>
    <w:locked/>
    <w:rPr>
      <w:rFonts w:ascii="宋体" w:eastAsia="宋体" w:hAnsi="Courier New" w:cs="Courier New"/>
    </w:rPr>
  </w:style>
  <w:style w:type="character" w:customStyle="1" w:styleId="af0">
    <w:name w:val="纯文本 字符"/>
    <w:basedOn w:val="a3"/>
    <w:link w:val="af"/>
    <w:uiPriority w:val="99"/>
    <w:semiHidden/>
    <w:rPr>
      <w:rFonts w:ascii="宋体" w:eastAsia="宋体" w:hAnsi="Courier New" w:cs="Courier New"/>
    </w:rPr>
  </w:style>
  <w:style w:type="character" w:customStyle="1" w:styleId="Char">
    <w:name w:val="附件 Char"/>
    <w:basedOn w:val="20"/>
    <w:link w:val="a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0"/>
    <w:qFormat/>
    <w:pPr>
      <w:keepNext/>
      <w:numPr>
        <w:numId w:val="4"/>
      </w:numPr>
      <w:outlineLvl w:val="1"/>
    </w:pPr>
    <w:rPr>
      <w:rFonts w:ascii="黑体" w:eastAsia="黑体" w:hAnsi="黑体"/>
      <w:sz w:val="28"/>
      <w:szCs w:val="28"/>
    </w:rPr>
  </w:style>
  <w:style w:type="paragraph" w:customStyle="1" w:styleId="a1">
    <w:name w:val="附表"/>
    <w:basedOn w:val="a2"/>
    <w:link w:val="Char1"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0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1">
    <w:name w:val="附表 Char"/>
    <w:basedOn w:val="a3"/>
    <w:link w:val="a1"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sz w:val="24"/>
      <w:szCs w:val="24"/>
    </w:rPr>
  </w:style>
  <w:style w:type="character" w:customStyle="1" w:styleId="SSEC10">
    <w:name w:val="SSEC 1级序号 字符"/>
    <w:basedOn w:val="SSEC8"/>
    <w:link w:val="SSEC1"/>
    <w:rPr>
      <w:rFonts w:ascii="宋体" w:eastAsia="宋体" w:hAnsi="宋体"/>
      <w:sz w:val="24"/>
      <w:szCs w:val="24"/>
    </w:rPr>
  </w:style>
  <w:style w:type="character" w:styleId="af1">
    <w:name w:val="Hyperlink"/>
    <w:basedOn w:val="a3"/>
    <w:uiPriority w:val="99"/>
    <w:unhideWhenUsed/>
    <w:rPr>
      <w:color w:val="0000FF" w:themeColor="hyperlink"/>
      <w:u w:val="single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rPr>
      <w:rFonts w:ascii="宋体" w:eastAsia="宋体" w:hAnsi="宋体"/>
      <w:sz w:val="24"/>
      <w:szCs w:val="24"/>
    </w:rPr>
  </w:style>
  <w:style w:type="table" w:styleId="af2">
    <w:name w:val="Table Grid"/>
    <w:basedOn w:val="a4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70">
    <w:name w:val="SSEC 7级序号 字符"/>
    <w:basedOn w:val="SSEC60"/>
    <w:link w:val="SSEC7"/>
    <w:rPr>
      <w:rFonts w:ascii="宋体" w:eastAsia="宋体" w:hAnsi="宋体"/>
      <w:sz w:val="24"/>
      <w:szCs w:val="24"/>
    </w:rPr>
  </w:style>
  <w:style w:type="paragraph" w:styleId="af3">
    <w:name w:val="Balloon Text"/>
    <w:basedOn w:val="a2"/>
    <w:link w:val="af4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批注框文本 字符"/>
    <w:basedOn w:val="a3"/>
    <w:link w:val="af3"/>
    <w:semiHidden/>
    <w:rPr>
      <w:rFonts w:ascii="Times New Roman" w:eastAsia="宋体" w:hAnsi="Times New Roman" w:cs="Times New Roman"/>
      <w:sz w:val="18"/>
      <w:szCs w:val="18"/>
    </w:rPr>
  </w:style>
  <w:style w:type="character" w:styleId="af5">
    <w:name w:val="annotation reference"/>
    <w:basedOn w:val="a3"/>
    <w:uiPriority w:val="99"/>
    <w:semiHidden/>
    <w:unhideWhenUsed/>
    <w:locked/>
    <w:rPr>
      <w:sz w:val="21"/>
      <w:szCs w:val="21"/>
    </w:rPr>
  </w:style>
  <w:style w:type="paragraph" w:styleId="af6">
    <w:name w:val="annotation text"/>
    <w:basedOn w:val="a2"/>
    <w:link w:val="af7"/>
    <w:semiHidden/>
    <w:unhideWhenUsed/>
    <w:locked/>
    <w:pPr>
      <w:jc w:val="left"/>
    </w:pPr>
  </w:style>
  <w:style w:type="character" w:customStyle="1" w:styleId="af7">
    <w:name w:val="批注文字 字符"/>
    <w:basedOn w:val="a3"/>
    <w:link w:val="af6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C3E0F7-E74C-41BB-A467-FEEC700F8998}"/>
</file>

<file path=customXml/itemProps2.xml><?xml version="1.0" encoding="utf-8"?>
<ds:datastoreItem xmlns:ds="http://schemas.openxmlformats.org/officeDocument/2006/customXml" ds:itemID="{F686ACEB-32D5-43B4-8EB3-ED9262CD1C83}"/>
</file>

<file path=customXml/itemProps3.xml><?xml version="1.0" encoding="utf-8"?>
<ds:datastoreItem xmlns:ds="http://schemas.openxmlformats.org/officeDocument/2006/customXml" ds:itemID="{EF8EC545-361F-48CB-9BFC-86AEC278E0F0}"/>
</file>

<file path=customXml/itemProps4.xml><?xml version="1.0" encoding="utf-8"?>
<ds:datastoreItem xmlns:ds="http://schemas.openxmlformats.org/officeDocument/2006/customXml" ds:itemID="{A6831C26-F518-4863-98CC-F282A65AB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</dc:creator>
  <cp:keywords/>
  <dc:description/>
  <cp:lastModifiedBy>LSQ</cp:lastModifiedBy>
  <cp:revision>116</cp:revision>
  <cp:lastPrinted>2019-08-28T06:42:00Z</cp:lastPrinted>
  <dcterms:created xsi:type="dcterms:W3CDTF">2018-07-16T02:56:00Z</dcterms:created>
  <dcterms:modified xsi:type="dcterms:W3CDTF">2019-11-27T06:46:00Z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0x010100313989E510CC474A862876A387D6F14A</vt:lpwstr>
  </property>
</Properties>
</file>